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1DAA" w14:textId="0AFD4081" w:rsidR="00F17A86" w:rsidRDefault="00BB5296" w:rsidP="002F0F57">
      <w:pPr>
        <w:pStyle w:val="Textkrper"/>
        <w:spacing w:before="9"/>
        <w:ind w:firstLine="142"/>
        <w:rPr>
          <w:b/>
          <w:sz w:val="27"/>
        </w:rPr>
      </w:pPr>
      <w:r>
        <w:rPr>
          <w:noProof/>
        </w:rPr>
        <w:drawing>
          <wp:anchor distT="0" distB="0" distL="114300" distR="114300" simplePos="0" relativeHeight="251663872" behindDoc="1" locked="0" layoutInCell="1" allowOverlap="1" wp14:anchorId="3CE38408" wp14:editId="30A05AFF">
            <wp:simplePos x="0" y="0"/>
            <wp:positionH relativeFrom="margin">
              <wp:align>right</wp:align>
            </wp:positionH>
            <wp:positionV relativeFrom="paragraph">
              <wp:posOffset>83820</wp:posOffset>
            </wp:positionV>
            <wp:extent cx="1821180" cy="766445"/>
            <wp:effectExtent l="0" t="0" r="762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18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A86">
        <w:rPr>
          <w:b/>
          <w:sz w:val="27"/>
        </w:rPr>
        <w:t xml:space="preserve"> </w:t>
      </w:r>
    </w:p>
    <w:p w14:paraId="78CCEC0E" w14:textId="30962459" w:rsidR="00F17A86" w:rsidRDefault="00F17A86" w:rsidP="00BB5296">
      <w:pPr>
        <w:pStyle w:val="Textkrper"/>
        <w:spacing w:before="9"/>
        <w:rPr>
          <w:rFonts w:asciiTheme="minorHAnsi" w:hAnsiTheme="minorHAnsi" w:cstheme="minorHAnsi"/>
          <w:b/>
          <w:sz w:val="50"/>
          <w:szCs w:val="50"/>
        </w:rPr>
      </w:pPr>
      <w:r w:rsidRPr="002F0F57">
        <w:rPr>
          <w:rFonts w:asciiTheme="minorHAnsi" w:hAnsiTheme="minorHAnsi" w:cstheme="minorHAnsi"/>
          <w:b/>
          <w:sz w:val="50"/>
          <w:szCs w:val="50"/>
        </w:rPr>
        <w:t>U</w:t>
      </w:r>
      <w:r w:rsidR="00BB5296">
        <w:rPr>
          <w:rFonts w:asciiTheme="minorHAnsi" w:hAnsiTheme="minorHAnsi" w:cstheme="minorHAnsi"/>
          <w:b/>
          <w:sz w:val="50"/>
          <w:szCs w:val="50"/>
        </w:rPr>
        <w:t>r</w:t>
      </w:r>
      <w:r w:rsidRPr="002F0F57">
        <w:rPr>
          <w:rFonts w:asciiTheme="minorHAnsi" w:hAnsiTheme="minorHAnsi" w:cstheme="minorHAnsi"/>
          <w:b/>
          <w:sz w:val="50"/>
          <w:szCs w:val="50"/>
        </w:rPr>
        <w:t>laubsgesuch</w:t>
      </w:r>
    </w:p>
    <w:p w14:paraId="2E14BEB3" w14:textId="77777777" w:rsidR="00096469" w:rsidRDefault="00096469" w:rsidP="00F17A86">
      <w:pPr>
        <w:pStyle w:val="Textkrper"/>
        <w:spacing w:before="94"/>
        <w:rPr>
          <w:rFonts w:asciiTheme="minorHAnsi" w:hAnsiTheme="minorHAnsi" w:cstheme="minorHAnsi"/>
        </w:rPr>
      </w:pPr>
    </w:p>
    <w:p w14:paraId="4BE709AC" w14:textId="77777777" w:rsidR="00096469" w:rsidRDefault="00096469" w:rsidP="00096469">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spacing w:before="9"/>
        <w:jc w:val="center"/>
        <w:rPr>
          <w:rFonts w:asciiTheme="minorHAnsi" w:hAnsiTheme="minorHAnsi" w:cstheme="minorHAnsi"/>
          <w:sz w:val="21"/>
        </w:rPr>
      </w:pPr>
      <w:r>
        <w:rPr>
          <w:rFonts w:asciiTheme="minorHAnsi" w:hAnsiTheme="minorHAnsi" w:cstheme="minorHAnsi"/>
          <w:sz w:val="21"/>
        </w:rPr>
        <w:t xml:space="preserve">Urlaubsgesuche sind </w:t>
      </w:r>
      <w:r w:rsidRPr="002108B4">
        <w:rPr>
          <w:rFonts w:asciiTheme="minorHAnsi" w:hAnsiTheme="minorHAnsi" w:cstheme="minorHAnsi"/>
          <w:b/>
          <w:bCs/>
          <w:color w:val="FF0000"/>
          <w:sz w:val="21"/>
        </w:rPr>
        <w:t>mindestens 14 Tage vor</w:t>
      </w:r>
      <w:r w:rsidRPr="002108B4">
        <w:rPr>
          <w:rFonts w:asciiTheme="minorHAnsi" w:hAnsiTheme="minorHAnsi" w:cstheme="minorHAnsi"/>
          <w:color w:val="FF0000"/>
          <w:sz w:val="21"/>
        </w:rPr>
        <w:t xml:space="preserve"> </w:t>
      </w:r>
      <w:r>
        <w:rPr>
          <w:rFonts w:asciiTheme="minorHAnsi" w:hAnsiTheme="minorHAnsi" w:cstheme="minorHAnsi"/>
          <w:sz w:val="21"/>
        </w:rPr>
        <w:t xml:space="preserve">dem gewünschten Urlaub </w:t>
      </w:r>
      <w:r w:rsidRPr="00096469">
        <w:rPr>
          <w:rFonts w:asciiTheme="minorHAnsi" w:hAnsiTheme="minorHAnsi" w:cstheme="minorHAnsi"/>
          <w:color w:val="FF0000"/>
          <w:sz w:val="21"/>
        </w:rPr>
        <w:t>bei der Schuldirektion einzureichen</w:t>
      </w:r>
      <w:r>
        <w:rPr>
          <w:rFonts w:asciiTheme="minorHAnsi" w:hAnsiTheme="minorHAnsi" w:cstheme="minorHAnsi"/>
          <w:sz w:val="21"/>
        </w:rPr>
        <w:t xml:space="preserve">: </w:t>
      </w:r>
    </w:p>
    <w:p w14:paraId="796AEA31" w14:textId="77777777" w:rsidR="00096469" w:rsidRPr="00096469" w:rsidRDefault="00096469" w:rsidP="00096469">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spacing w:before="9"/>
        <w:jc w:val="center"/>
        <w:rPr>
          <w:rFonts w:asciiTheme="minorHAnsi" w:hAnsiTheme="minorHAnsi" w:cstheme="minorHAnsi"/>
          <w:color w:val="FF0000"/>
          <w:sz w:val="18"/>
          <w:szCs w:val="18"/>
        </w:rPr>
      </w:pPr>
      <w:hyperlink r:id="rId8" w:history="1">
        <w:r w:rsidRPr="00096469">
          <w:rPr>
            <w:rStyle w:val="Hyperlink"/>
            <w:rFonts w:asciiTheme="minorHAnsi" w:hAnsiTheme="minorHAnsi" w:cstheme="minorHAnsi"/>
            <w:sz w:val="18"/>
            <w:szCs w:val="18"/>
          </w:rPr>
          <w:t>direktion.regionalschule.freiburg@edufr.ch</w:t>
        </w:r>
      </w:hyperlink>
    </w:p>
    <w:p w14:paraId="4DDEC502" w14:textId="77777777" w:rsidR="00096469" w:rsidRPr="00096469" w:rsidRDefault="00096469" w:rsidP="00F17A86">
      <w:pPr>
        <w:pStyle w:val="Textkrper"/>
        <w:spacing w:before="94"/>
        <w:rPr>
          <w:rFonts w:asciiTheme="minorHAnsi" w:hAnsiTheme="minorHAnsi" w:cstheme="minorHAnsi"/>
          <w:sz w:val="10"/>
          <w:szCs w:val="10"/>
        </w:rPr>
      </w:pPr>
    </w:p>
    <w:p w14:paraId="1E6A2056" w14:textId="15A74A6C" w:rsidR="00023ED3" w:rsidRDefault="00227BD3" w:rsidP="00F17A86">
      <w:pPr>
        <w:pStyle w:val="Textkrper"/>
        <w:spacing w:before="94"/>
        <w:rPr>
          <w:rFonts w:asciiTheme="minorHAnsi" w:hAnsiTheme="minorHAnsi" w:cstheme="minorHAnsi"/>
        </w:rPr>
      </w:pPr>
      <w:r>
        <w:rPr>
          <w:rFonts w:asciiTheme="minorHAnsi" w:hAnsiTheme="minorHAnsi" w:cstheme="minorHAnsi"/>
        </w:rPr>
        <w:t xml:space="preserve">Der Urlaub </w:t>
      </w:r>
      <w:r w:rsidR="00023ED3">
        <w:rPr>
          <w:rFonts w:asciiTheme="minorHAnsi" w:hAnsiTheme="minorHAnsi" w:cstheme="minorHAnsi"/>
        </w:rPr>
        <w:t xml:space="preserve">ist im Reglement zum Schulgesetz unter Art. 37 und Art. 38 geregelt. </w:t>
      </w:r>
    </w:p>
    <w:p w14:paraId="70010EA4" w14:textId="3400D14C" w:rsidR="00F17A86" w:rsidRPr="002F0F57" w:rsidRDefault="00F17A86" w:rsidP="00F17A86">
      <w:pPr>
        <w:pStyle w:val="Textkrper"/>
        <w:spacing w:before="94"/>
        <w:rPr>
          <w:rFonts w:asciiTheme="minorHAnsi" w:hAnsiTheme="minorHAnsi" w:cstheme="minorHAnsi"/>
        </w:rPr>
      </w:pPr>
      <w:r w:rsidRPr="002F0F57">
        <w:rPr>
          <w:rFonts w:asciiTheme="minorHAnsi" w:hAnsiTheme="minorHAnsi" w:cstheme="minorHAnsi"/>
        </w:rPr>
        <w:t xml:space="preserve">Zuständigkeit für die Gewährung des Urlaubsgesuchs: </w:t>
      </w:r>
    </w:p>
    <w:p w14:paraId="0DC976CB" w14:textId="2587A943" w:rsidR="00F17A86" w:rsidRPr="002F0F57" w:rsidRDefault="00F17A86" w:rsidP="00F17A86">
      <w:pPr>
        <w:pStyle w:val="Textkrper"/>
        <w:numPr>
          <w:ilvl w:val="0"/>
          <w:numId w:val="6"/>
        </w:numPr>
        <w:spacing w:before="94"/>
        <w:rPr>
          <w:rFonts w:asciiTheme="minorHAnsi" w:hAnsiTheme="minorHAnsi" w:cstheme="minorHAnsi"/>
          <w:b/>
          <w:bCs/>
        </w:rPr>
      </w:pPr>
      <w:r w:rsidRPr="002F0F57">
        <w:rPr>
          <w:rFonts w:asciiTheme="minorHAnsi" w:hAnsiTheme="minorHAnsi" w:cstheme="minorHAnsi"/>
          <w:b/>
          <w:bCs/>
        </w:rPr>
        <w:t>Urlaub bis zu 4 Wochen</w:t>
      </w:r>
      <w:r w:rsidR="00320E6D">
        <w:rPr>
          <w:rFonts w:asciiTheme="minorHAnsi" w:hAnsiTheme="minorHAnsi" w:cstheme="minorHAnsi"/>
          <w:b/>
          <w:bCs/>
        </w:rPr>
        <w:t>:</w:t>
      </w:r>
      <w:r w:rsidRPr="002F0F57">
        <w:rPr>
          <w:rFonts w:asciiTheme="minorHAnsi" w:hAnsiTheme="minorHAnsi" w:cstheme="minorHAnsi"/>
          <w:b/>
          <w:bCs/>
        </w:rPr>
        <w:tab/>
      </w:r>
      <w:r w:rsidRPr="002F0F57">
        <w:rPr>
          <w:rFonts w:asciiTheme="minorHAnsi" w:hAnsiTheme="minorHAnsi" w:cstheme="minorHAnsi"/>
          <w:b/>
          <w:bCs/>
        </w:rPr>
        <w:tab/>
        <w:t>Schuldirektion</w:t>
      </w:r>
    </w:p>
    <w:p w14:paraId="44BE8E88" w14:textId="77777777" w:rsidR="00EA1A5B" w:rsidRPr="00EA1A5B" w:rsidRDefault="00F17A86" w:rsidP="00EA1A5B">
      <w:pPr>
        <w:pStyle w:val="Textkrper"/>
        <w:numPr>
          <w:ilvl w:val="0"/>
          <w:numId w:val="6"/>
        </w:numPr>
        <w:rPr>
          <w:rFonts w:asciiTheme="minorHAnsi" w:hAnsiTheme="minorHAnsi" w:cstheme="minorHAnsi"/>
        </w:rPr>
      </w:pPr>
      <w:r w:rsidRPr="002F0F57">
        <w:rPr>
          <w:rFonts w:asciiTheme="minorHAnsi" w:hAnsiTheme="minorHAnsi" w:cstheme="minorHAnsi"/>
          <w:b/>
          <w:bCs/>
        </w:rPr>
        <w:t>Urlaub von mehr als 4 Wochen</w:t>
      </w:r>
      <w:r w:rsidR="00320E6D">
        <w:rPr>
          <w:rFonts w:asciiTheme="minorHAnsi" w:hAnsiTheme="minorHAnsi" w:cstheme="minorHAnsi"/>
          <w:b/>
          <w:bCs/>
        </w:rPr>
        <w:t xml:space="preserve">: </w:t>
      </w:r>
      <w:r w:rsidRPr="002F0F57">
        <w:rPr>
          <w:rFonts w:asciiTheme="minorHAnsi" w:hAnsiTheme="minorHAnsi" w:cstheme="minorHAnsi"/>
          <w:b/>
          <w:bCs/>
        </w:rPr>
        <w:tab/>
        <w:t>Erziehungsdirektion BKAD</w:t>
      </w:r>
      <w:r w:rsidR="003216F2">
        <w:rPr>
          <w:rFonts w:asciiTheme="minorHAnsi" w:hAnsiTheme="minorHAnsi" w:cstheme="minorHAnsi"/>
          <w:b/>
          <w:bCs/>
        </w:rPr>
        <w:t xml:space="preserve">; </w:t>
      </w:r>
    </w:p>
    <w:p w14:paraId="2B182816" w14:textId="601C50E5" w:rsidR="00F17A86" w:rsidRDefault="003216F2" w:rsidP="00EA1A5B">
      <w:pPr>
        <w:pStyle w:val="Textkrper"/>
        <w:ind w:left="4248"/>
        <w:rPr>
          <w:rFonts w:asciiTheme="minorHAnsi" w:hAnsiTheme="minorHAnsi" w:cstheme="minorHAnsi"/>
          <w:i/>
          <w:iCs/>
          <w:sz w:val="18"/>
          <w:szCs w:val="18"/>
        </w:rPr>
      </w:pPr>
      <w:r w:rsidRPr="00EA1A5B">
        <w:rPr>
          <w:rFonts w:asciiTheme="minorHAnsi" w:hAnsiTheme="minorHAnsi" w:cstheme="minorHAnsi"/>
          <w:i/>
          <w:iCs/>
          <w:sz w:val="18"/>
          <w:szCs w:val="18"/>
        </w:rPr>
        <w:t xml:space="preserve">Eltern können das Gesuch direkt an die Direktion für </w:t>
      </w:r>
      <w:r w:rsidR="00C967C8" w:rsidRPr="00EA1A5B">
        <w:rPr>
          <w:rFonts w:asciiTheme="minorHAnsi" w:hAnsiTheme="minorHAnsi" w:cstheme="minorHAnsi"/>
          <w:i/>
          <w:iCs/>
          <w:sz w:val="18"/>
          <w:szCs w:val="18"/>
        </w:rPr>
        <w:t>Bildung und kulturelle Angelegenheiten, Spitalgasse 1, 1700 Freiburg</w:t>
      </w:r>
      <w:r w:rsidR="00E921B3">
        <w:rPr>
          <w:rFonts w:asciiTheme="minorHAnsi" w:hAnsiTheme="minorHAnsi" w:cstheme="minorHAnsi"/>
          <w:i/>
          <w:iCs/>
          <w:sz w:val="18"/>
          <w:szCs w:val="18"/>
        </w:rPr>
        <w:t xml:space="preserve"> schicken</w:t>
      </w:r>
      <w:r w:rsidR="00C967C8" w:rsidRPr="00EA1A5B">
        <w:rPr>
          <w:rFonts w:asciiTheme="minorHAnsi" w:hAnsiTheme="minorHAnsi" w:cstheme="minorHAnsi"/>
          <w:i/>
          <w:iCs/>
          <w:sz w:val="18"/>
          <w:szCs w:val="18"/>
        </w:rPr>
        <w:t xml:space="preserve"> oder</w:t>
      </w:r>
      <w:r w:rsidR="00EA1A5B" w:rsidRPr="00EA1A5B">
        <w:rPr>
          <w:rFonts w:asciiTheme="minorHAnsi" w:hAnsiTheme="minorHAnsi" w:cstheme="minorHAnsi"/>
          <w:i/>
          <w:iCs/>
          <w:sz w:val="18"/>
          <w:szCs w:val="18"/>
        </w:rPr>
        <w:t xml:space="preserve"> an die </w:t>
      </w:r>
      <w:proofErr w:type="gramStart"/>
      <w:r w:rsidR="00EA1A5B" w:rsidRPr="00EA1A5B">
        <w:rPr>
          <w:rFonts w:asciiTheme="minorHAnsi" w:hAnsiTheme="minorHAnsi" w:cstheme="minorHAnsi"/>
          <w:i/>
          <w:iCs/>
          <w:sz w:val="18"/>
          <w:szCs w:val="18"/>
        </w:rPr>
        <w:t>Schuldirektion</w:t>
      </w:r>
      <w:r w:rsidR="005C6052">
        <w:rPr>
          <w:rFonts w:asciiTheme="minorHAnsi" w:hAnsiTheme="minorHAnsi" w:cstheme="minorHAnsi"/>
          <w:i/>
          <w:iCs/>
          <w:sz w:val="18"/>
          <w:szCs w:val="18"/>
        </w:rPr>
        <w:t>,</w:t>
      </w:r>
      <w:r w:rsidR="00EA1A5B" w:rsidRPr="00EA1A5B">
        <w:rPr>
          <w:rFonts w:asciiTheme="minorHAnsi" w:hAnsiTheme="minorHAnsi" w:cstheme="minorHAnsi"/>
          <w:i/>
          <w:iCs/>
          <w:sz w:val="18"/>
          <w:szCs w:val="18"/>
        </w:rPr>
        <w:t>,</w:t>
      </w:r>
      <w:proofErr w:type="gramEnd"/>
      <w:r w:rsidR="00EA1A5B" w:rsidRPr="00EA1A5B">
        <w:rPr>
          <w:rFonts w:asciiTheme="minorHAnsi" w:hAnsiTheme="minorHAnsi" w:cstheme="minorHAnsi"/>
          <w:i/>
          <w:iCs/>
          <w:sz w:val="18"/>
          <w:szCs w:val="18"/>
        </w:rPr>
        <w:t xml:space="preserve"> die es dann weiterleitet. </w:t>
      </w:r>
    </w:p>
    <w:p w14:paraId="7BDB0555" w14:textId="77777777" w:rsidR="00096469" w:rsidRDefault="00096469" w:rsidP="00E57116">
      <w:pPr>
        <w:spacing w:after="0"/>
        <w:rPr>
          <w:i/>
          <w:iCs/>
          <w:sz w:val="18"/>
          <w:szCs w:val="18"/>
        </w:rPr>
      </w:pPr>
    </w:p>
    <w:p w14:paraId="6F61455C" w14:textId="7638CB45" w:rsidR="00F17A86" w:rsidRPr="00034266" w:rsidRDefault="00F17A86" w:rsidP="00E57116">
      <w:pPr>
        <w:spacing w:after="0"/>
        <w:rPr>
          <w:i/>
          <w:iCs/>
          <w:sz w:val="18"/>
          <w:szCs w:val="18"/>
        </w:rPr>
      </w:pPr>
      <w:r w:rsidRPr="00034266">
        <w:rPr>
          <w:i/>
          <w:iCs/>
          <w:sz w:val="18"/>
          <w:szCs w:val="18"/>
        </w:rPr>
        <w:t>Auszug</w:t>
      </w:r>
      <w:r w:rsidRPr="00034266">
        <w:rPr>
          <w:i/>
          <w:iCs/>
          <w:spacing w:val="-6"/>
          <w:sz w:val="18"/>
          <w:szCs w:val="18"/>
        </w:rPr>
        <w:t xml:space="preserve"> </w:t>
      </w:r>
      <w:r w:rsidRPr="00034266">
        <w:rPr>
          <w:i/>
          <w:iCs/>
          <w:sz w:val="18"/>
          <w:szCs w:val="18"/>
        </w:rPr>
        <w:t>aus</w:t>
      </w:r>
      <w:r w:rsidRPr="00034266">
        <w:rPr>
          <w:i/>
          <w:iCs/>
          <w:spacing w:val="-3"/>
          <w:sz w:val="18"/>
          <w:szCs w:val="18"/>
        </w:rPr>
        <w:t xml:space="preserve"> </w:t>
      </w:r>
      <w:r w:rsidRPr="00034266">
        <w:rPr>
          <w:i/>
          <w:iCs/>
          <w:sz w:val="18"/>
          <w:szCs w:val="18"/>
        </w:rPr>
        <w:t>dem</w:t>
      </w:r>
      <w:r w:rsidRPr="00034266">
        <w:rPr>
          <w:i/>
          <w:iCs/>
          <w:spacing w:val="-3"/>
          <w:sz w:val="18"/>
          <w:szCs w:val="18"/>
        </w:rPr>
        <w:t xml:space="preserve"> </w:t>
      </w:r>
      <w:r w:rsidRPr="00034266">
        <w:rPr>
          <w:i/>
          <w:iCs/>
          <w:sz w:val="18"/>
          <w:szCs w:val="18"/>
        </w:rPr>
        <w:t>Reglement</w:t>
      </w:r>
      <w:r w:rsidRPr="00034266">
        <w:rPr>
          <w:i/>
          <w:iCs/>
          <w:spacing w:val="-4"/>
          <w:sz w:val="18"/>
          <w:szCs w:val="18"/>
        </w:rPr>
        <w:t xml:space="preserve"> </w:t>
      </w:r>
      <w:r w:rsidRPr="00034266">
        <w:rPr>
          <w:i/>
          <w:iCs/>
          <w:sz w:val="18"/>
          <w:szCs w:val="18"/>
        </w:rPr>
        <w:t>zum</w:t>
      </w:r>
      <w:r w:rsidRPr="00034266">
        <w:rPr>
          <w:i/>
          <w:iCs/>
          <w:spacing w:val="-5"/>
          <w:sz w:val="18"/>
          <w:szCs w:val="18"/>
        </w:rPr>
        <w:t xml:space="preserve"> </w:t>
      </w:r>
      <w:r w:rsidRPr="00034266">
        <w:rPr>
          <w:i/>
          <w:iCs/>
          <w:sz w:val="18"/>
          <w:szCs w:val="18"/>
        </w:rPr>
        <w:t>Gesetz</w:t>
      </w:r>
      <w:r w:rsidRPr="00034266">
        <w:rPr>
          <w:i/>
          <w:iCs/>
          <w:spacing w:val="-5"/>
          <w:sz w:val="18"/>
          <w:szCs w:val="18"/>
        </w:rPr>
        <w:t xml:space="preserve"> </w:t>
      </w:r>
      <w:r w:rsidRPr="00034266">
        <w:rPr>
          <w:i/>
          <w:iCs/>
          <w:sz w:val="18"/>
          <w:szCs w:val="18"/>
        </w:rPr>
        <w:t>über</w:t>
      </w:r>
      <w:r w:rsidRPr="00034266">
        <w:rPr>
          <w:i/>
          <w:iCs/>
          <w:spacing w:val="-6"/>
          <w:sz w:val="18"/>
          <w:szCs w:val="18"/>
        </w:rPr>
        <w:t xml:space="preserve"> </w:t>
      </w:r>
      <w:r w:rsidRPr="00034266">
        <w:rPr>
          <w:i/>
          <w:iCs/>
          <w:sz w:val="18"/>
          <w:szCs w:val="18"/>
        </w:rPr>
        <w:t>die</w:t>
      </w:r>
      <w:r w:rsidRPr="00034266">
        <w:rPr>
          <w:i/>
          <w:iCs/>
          <w:spacing w:val="1"/>
          <w:sz w:val="18"/>
          <w:szCs w:val="18"/>
        </w:rPr>
        <w:t xml:space="preserve"> </w:t>
      </w:r>
      <w:r w:rsidRPr="00034266">
        <w:rPr>
          <w:i/>
          <w:iCs/>
          <w:sz w:val="18"/>
          <w:szCs w:val="18"/>
        </w:rPr>
        <w:t>obligatorische</w:t>
      </w:r>
      <w:r w:rsidRPr="00034266">
        <w:rPr>
          <w:i/>
          <w:iCs/>
          <w:spacing w:val="-3"/>
          <w:sz w:val="18"/>
          <w:szCs w:val="18"/>
        </w:rPr>
        <w:t xml:space="preserve"> </w:t>
      </w:r>
      <w:r w:rsidRPr="00034266">
        <w:rPr>
          <w:i/>
          <w:iCs/>
          <w:spacing w:val="-2"/>
          <w:sz w:val="18"/>
          <w:szCs w:val="18"/>
        </w:rPr>
        <w:t>Schule:</w:t>
      </w:r>
    </w:p>
    <w:p w14:paraId="01AED768" w14:textId="77777777" w:rsidR="00F17A86" w:rsidRPr="00034266" w:rsidRDefault="00F17A86" w:rsidP="00E57116">
      <w:pPr>
        <w:pStyle w:val="Textkrper"/>
        <w:ind w:left="213"/>
        <w:rPr>
          <w:rFonts w:asciiTheme="minorHAnsi" w:hAnsiTheme="minorHAnsi" w:cstheme="minorHAnsi"/>
          <w:i/>
          <w:iCs/>
          <w:sz w:val="18"/>
          <w:szCs w:val="18"/>
        </w:rPr>
      </w:pPr>
      <w:r w:rsidRPr="00034266">
        <w:rPr>
          <w:rFonts w:asciiTheme="minorHAnsi" w:hAnsiTheme="minorHAnsi" w:cstheme="minorHAnsi"/>
          <w:b/>
          <w:i/>
          <w:iCs/>
          <w:sz w:val="18"/>
          <w:szCs w:val="18"/>
        </w:rPr>
        <w:t>Art.</w:t>
      </w:r>
      <w:r w:rsidRPr="00034266">
        <w:rPr>
          <w:rFonts w:asciiTheme="minorHAnsi" w:hAnsiTheme="minorHAnsi" w:cstheme="minorHAnsi"/>
          <w:b/>
          <w:i/>
          <w:iCs/>
          <w:spacing w:val="-1"/>
          <w:sz w:val="18"/>
          <w:szCs w:val="18"/>
        </w:rPr>
        <w:t xml:space="preserve"> </w:t>
      </w:r>
      <w:r w:rsidRPr="00034266">
        <w:rPr>
          <w:rFonts w:asciiTheme="minorHAnsi" w:hAnsiTheme="minorHAnsi" w:cstheme="minorHAnsi"/>
          <w:b/>
          <w:i/>
          <w:iCs/>
          <w:sz w:val="18"/>
          <w:szCs w:val="18"/>
        </w:rPr>
        <w:t>37</w:t>
      </w:r>
      <w:r w:rsidRPr="00034266">
        <w:rPr>
          <w:rFonts w:asciiTheme="minorHAnsi" w:hAnsiTheme="minorHAnsi" w:cstheme="minorHAnsi"/>
          <w:b/>
          <w:i/>
          <w:iCs/>
          <w:spacing w:val="67"/>
          <w:w w:val="150"/>
          <w:sz w:val="18"/>
          <w:szCs w:val="18"/>
        </w:rPr>
        <w:t xml:space="preserve"> </w:t>
      </w:r>
      <w:r w:rsidRPr="00034266">
        <w:rPr>
          <w:rFonts w:asciiTheme="minorHAnsi" w:hAnsiTheme="minorHAnsi" w:cstheme="minorHAnsi"/>
          <w:i/>
          <w:iCs/>
          <w:sz w:val="18"/>
          <w:szCs w:val="18"/>
        </w:rPr>
        <w:t>Urlaub</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für</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eine</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Schülerin</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oder</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einen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pacing w:val="-2"/>
          <w:sz w:val="18"/>
          <w:szCs w:val="18"/>
        </w:rPr>
        <w:t>Schüler</w:t>
      </w:r>
    </w:p>
    <w:p w14:paraId="2B8A635C" w14:textId="77777777" w:rsidR="00F17A86" w:rsidRPr="00034266" w:rsidRDefault="00F17A86" w:rsidP="00E57116">
      <w:pPr>
        <w:pStyle w:val="Textkrper"/>
        <w:ind w:left="1066" w:right="-284"/>
        <w:rPr>
          <w:rFonts w:asciiTheme="minorHAnsi" w:hAnsiTheme="minorHAnsi" w:cstheme="minorHAnsi"/>
          <w:i/>
          <w:iCs/>
          <w:sz w:val="18"/>
          <w:szCs w:val="18"/>
        </w:rPr>
      </w:pPr>
      <w:r w:rsidRPr="00034266">
        <w:rPr>
          <w:rFonts w:asciiTheme="minorHAnsi" w:hAnsiTheme="minorHAnsi" w:cstheme="minorHAnsi"/>
          <w:i/>
          <w:iCs/>
          <w:sz w:val="18"/>
          <w:szCs w:val="18"/>
        </w:rPr>
        <w:t>a)</w:t>
      </w:r>
      <w:r w:rsidRPr="00034266">
        <w:rPr>
          <w:rFonts w:asciiTheme="minorHAnsi" w:hAnsiTheme="minorHAnsi" w:cstheme="minorHAnsi"/>
          <w:i/>
          <w:iCs/>
          <w:spacing w:val="-2"/>
          <w:sz w:val="18"/>
          <w:szCs w:val="18"/>
        </w:rPr>
        <w:t xml:space="preserve"> Grundsätze</w:t>
      </w:r>
    </w:p>
    <w:p w14:paraId="77128B33" w14:textId="77777777" w:rsidR="00F17A86" w:rsidRPr="00034266" w:rsidRDefault="00F17A86" w:rsidP="00E57116">
      <w:pPr>
        <w:pStyle w:val="Textkrper"/>
        <w:tabs>
          <w:tab w:val="left" w:pos="496"/>
        </w:tabs>
        <w:ind w:left="496" w:right="401" w:hanging="284"/>
        <w:rPr>
          <w:rFonts w:asciiTheme="minorHAnsi" w:hAnsiTheme="minorHAnsi" w:cstheme="minorHAnsi"/>
          <w:i/>
          <w:iCs/>
          <w:sz w:val="18"/>
          <w:szCs w:val="18"/>
        </w:rPr>
      </w:pPr>
      <w:r w:rsidRPr="00034266">
        <w:rPr>
          <w:rFonts w:asciiTheme="minorHAnsi" w:hAnsiTheme="minorHAnsi" w:cstheme="minorHAnsi"/>
          <w:i/>
          <w:iCs/>
          <w:spacing w:val="-10"/>
          <w:sz w:val="18"/>
          <w:szCs w:val="18"/>
          <w:vertAlign w:val="superscript"/>
        </w:rPr>
        <w:t>1</w:t>
      </w:r>
      <w:r w:rsidRPr="00034266">
        <w:rPr>
          <w:rFonts w:asciiTheme="minorHAnsi" w:hAnsiTheme="minorHAnsi" w:cstheme="minorHAnsi"/>
          <w:i/>
          <w:iCs/>
          <w:sz w:val="18"/>
          <w:szCs w:val="18"/>
        </w:rPr>
        <w:tab/>
        <w:t>Einer</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Schülerin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oder</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einem</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Schüler</w:t>
      </w:r>
      <w:r w:rsidRPr="00034266">
        <w:rPr>
          <w:rFonts w:asciiTheme="minorHAnsi" w:hAnsiTheme="minorHAnsi" w:cstheme="minorHAnsi"/>
          <w:i/>
          <w:iCs/>
          <w:spacing w:val="-7"/>
          <w:sz w:val="18"/>
          <w:szCs w:val="18"/>
        </w:rPr>
        <w:t xml:space="preserve"> </w:t>
      </w:r>
      <w:r w:rsidRPr="00034266">
        <w:rPr>
          <w:rFonts w:asciiTheme="minorHAnsi" w:hAnsiTheme="minorHAnsi" w:cstheme="minorHAnsi"/>
          <w:i/>
          <w:iCs/>
          <w:sz w:val="18"/>
          <w:szCs w:val="18"/>
        </w:rPr>
        <w:t>kann</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ein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Urlaub</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gewährt</w:t>
      </w:r>
      <w:r w:rsidRPr="00034266">
        <w:rPr>
          <w:rFonts w:asciiTheme="minorHAnsi" w:hAnsiTheme="minorHAnsi" w:cstheme="minorHAnsi"/>
          <w:i/>
          <w:iCs/>
          <w:spacing w:val="-1"/>
          <w:sz w:val="18"/>
          <w:szCs w:val="18"/>
        </w:rPr>
        <w:t xml:space="preserve"> </w:t>
      </w:r>
      <w:r w:rsidRPr="00034266">
        <w:rPr>
          <w:rFonts w:asciiTheme="minorHAnsi" w:hAnsiTheme="minorHAnsi" w:cstheme="minorHAnsi"/>
          <w:i/>
          <w:iCs/>
          <w:sz w:val="18"/>
          <w:szCs w:val="18"/>
        </w:rPr>
        <w:t>werden,</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 xml:space="preserve">wenn </w:t>
      </w:r>
      <w:r w:rsidRPr="00034266">
        <w:rPr>
          <w:rFonts w:asciiTheme="minorHAnsi" w:hAnsiTheme="minorHAnsi" w:cstheme="minorHAnsi"/>
          <w:b/>
          <w:i/>
          <w:iCs/>
          <w:sz w:val="18"/>
          <w:szCs w:val="18"/>
        </w:rPr>
        <w:t>stichhaltige</w:t>
      </w:r>
      <w:r w:rsidRPr="00034266">
        <w:rPr>
          <w:rFonts w:asciiTheme="minorHAnsi" w:hAnsiTheme="minorHAnsi" w:cstheme="minorHAnsi"/>
          <w:b/>
          <w:i/>
          <w:iCs/>
          <w:spacing w:val="-6"/>
          <w:sz w:val="18"/>
          <w:szCs w:val="18"/>
        </w:rPr>
        <w:t xml:space="preserve"> </w:t>
      </w:r>
      <w:r w:rsidRPr="00034266">
        <w:rPr>
          <w:rFonts w:asciiTheme="minorHAnsi" w:hAnsiTheme="minorHAnsi" w:cstheme="minorHAnsi"/>
          <w:b/>
          <w:i/>
          <w:iCs/>
          <w:sz w:val="18"/>
          <w:szCs w:val="18"/>
        </w:rPr>
        <w:t xml:space="preserve">Gründe </w:t>
      </w:r>
      <w:r w:rsidRPr="00034266">
        <w:rPr>
          <w:rFonts w:asciiTheme="minorHAnsi" w:hAnsiTheme="minorHAnsi" w:cstheme="minorHAnsi"/>
          <w:i/>
          <w:iCs/>
          <w:sz w:val="18"/>
          <w:szCs w:val="18"/>
        </w:rPr>
        <w:t>vorliegen. Berücksichtigt werden dabei nur hinreichend nachgewiesene Gründe, die in Ausnahmefällen Vorrang vor der Schulpflicht haben können, namentlich:</w:t>
      </w:r>
    </w:p>
    <w:p w14:paraId="20338504" w14:textId="12180203" w:rsidR="00F17A86" w:rsidRPr="00034266" w:rsidRDefault="00F17A86" w:rsidP="008A291C">
      <w:pPr>
        <w:pStyle w:val="Listenabsatz"/>
        <w:numPr>
          <w:ilvl w:val="0"/>
          <w:numId w:val="7"/>
        </w:numPr>
        <w:rPr>
          <w:rFonts w:asciiTheme="minorHAnsi" w:hAnsiTheme="minorHAnsi" w:cstheme="minorHAnsi"/>
          <w:i/>
          <w:iCs/>
          <w:sz w:val="18"/>
          <w:szCs w:val="18"/>
        </w:rPr>
      </w:pPr>
      <w:r w:rsidRPr="00034266">
        <w:rPr>
          <w:rFonts w:asciiTheme="minorHAnsi" w:hAnsiTheme="minorHAnsi" w:cstheme="minorHAnsi"/>
          <w:i/>
          <w:iCs/>
          <w:sz w:val="18"/>
          <w:szCs w:val="18"/>
        </w:rPr>
        <w:t>ein</w:t>
      </w:r>
      <w:r w:rsidRPr="00034266">
        <w:rPr>
          <w:rFonts w:asciiTheme="minorHAnsi" w:hAnsiTheme="minorHAnsi" w:cstheme="minorHAnsi"/>
          <w:i/>
          <w:iCs/>
          <w:spacing w:val="-6"/>
          <w:sz w:val="18"/>
          <w:szCs w:val="18"/>
        </w:rPr>
        <w:t xml:space="preserve"> </w:t>
      </w:r>
      <w:r w:rsidRPr="00034266">
        <w:rPr>
          <w:rFonts w:asciiTheme="minorHAnsi" w:hAnsiTheme="minorHAnsi" w:cstheme="minorHAnsi"/>
          <w:i/>
          <w:iCs/>
          <w:sz w:val="18"/>
          <w:szCs w:val="18"/>
        </w:rPr>
        <w:t>wichtiges familiäres Ereignis;</w:t>
      </w:r>
    </w:p>
    <w:p w14:paraId="229DB19E" w14:textId="4275FC96" w:rsidR="00F17A86" w:rsidRPr="00034266" w:rsidRDefault="00F17A86" w:rsidP="008A291C">
      <w:pPr>
        <w:pStyle w:val="Listenabsatz"/>
        <w:numPr>
          <w:ilvl w:val="0"/>
          <w:numId w:val="7"/>
        </w:numPr>
        <w:rPr>
          <w:rFonts w:asciiTheme="minorHAnsi" w:hAnsiTheme="minorHAnsi" w:cstheme="minorHAnsi"/>
          <w:i/>
          <w:iCs/>
          <w:sz w:val="18"/>
          <w:szCs w:val="18"/>
        </w:rPr>
      </w:pPr>
      <w:r w:rsidRPr="00034266">
        <w:rPr>
          <w:rFonts w:asciiTheme="minorHAnsi" w:hAnsiTheme="minorHAnsi" w:cstheme="minorHAnsi"/>
          <w:i/>
          <w:iCs/>
          <w:sz w:val="18"/>
          <w:szCs w:val="18"/>
        </w:rPr>
        <w:t>eine wichtige religiöse Feier oder das Ausüben einer wichtigen religiösen Handlung;</w:t>
      </w:r>
    </w:p>
    <w:p w14:paraId="09529752" w14:textId="7B6CB6E5" w:rsidR="00F17A86" w:rsidRPr="00034266" w:rsidRDefault="00F17A86" w:rsidP="008A291C">
      <w:pPr>
        <w:pStyle w:val="Listenabsatz"/>
        <w:numPr>
          <w:ilvl w:val="0"/>
          <w:numId w:val="7"/>
        </w:numPr>
        <w:rPr>
          <w:rFonts w:asciiTheme="minorHAnsi" w:hAnsiTheme="minorHAnsi" w:cstheme="minorHAnsi"/>
          <w:i/>
          <w:iCs/>
          <w:sz w:val="18"/>
          <w:szCs w:val="18"/>
        </w:rPr>
      </w:pPr>
      <w:r w:rsidRPr="00034266">
        <w:rPr>
          <w:rFonts w:asciiTheme="minorHAnsi" w:hAnsiTheme="minorHAnsi" w:cstheme="minorHAnsi"/>
          <w:i/>
          <w:iCs/>
          <w:sz w:val="18"/>
          <w:szCs w:val="18"/>
        </w:rPr>
        <w:t xml:space="preserve">eine wichtige Sportveranstaltung oder künstlerische Veranstaltung, an der die Schülerin </w:t>
      </w:r>
    </w:p>
    <w:p w14:paraId="44B0497A" w14:textId="1BBC255A" w:rsidR="00F17A86" w:rsidRPr="00034266" w:rsidRDefault="00F17A86" w:rsidP="008A291C">
      <w:pPr>
        <w:pStyle w:val="Listenabsatz"/>
        <w:numPr>
          <w:ilvl w:val="0"/>
          <w:numId w:val="7"/>
        </w:numPr>
        <w:rPr>
          <w:rFonts w:asciiTheme="minorHAnsi" w:hAnsiTheme="minorHAnsi" w:cstheme="minorHAnsi"/>
          <w:i/>
          <w:iCs/>
          <w:sz w:val="18"/>
          <w:szCs w:val="18"/>
        </w:rPr>
      </w:pPr>
      <w:r w:rsidRPr="00034266">
        <w:rPr>
          <w:rFonts w:asciiTheme="minorHAnsi" w:hAnsiTheme="minorHAnsi" w:cstheme="minorHAnsi"/>
          <w:i/>
          <w:iCs/>
          <w:sz w:val="18"/>
          <w:szCs w:val="18"/>
        </w:rPr>
        <w:t>oder der Schüler aktiv teilnimmt;</w:t>
      </w:r>
    </w:p>
    <w:p w14:paraId="39FFB71F" w14:textId="77777777" w:rsidR="00F17A86" w:rsidRPr="00034266" w:rsidRDefault="00F17A86" w:rsidP="00F17A86">
      <w:pPr>
        <w:pStyle w:val="berschrift2"/>
        <w:tabs>
          <w:tab w:val="left" w:pos="496"/>
        </w:tabs>
        <w:ind w:left="496" w:right="758" w:hanging="284"/>
        <w:rPr>
          <w:rFonts w:asciiTheme="minorHAnsi" w:hAnsiTheme="minorHAnsi" w:cstheme="minorHAnsi"/>
          <w:i/>
          <w:iCs/>
          <w:sz w:val="18"/>
          <w:szCs w:val="18"/>
        </w:rPr>
      </w:pPr>
      <w:r w:rsidRPr="00034266">
        <w:rPr>
          <w:rFonts w:asciiTheme="minorHAnsi" w:hAnsiTheme="minorHAnsi" w:cstheme="minorHAnsi"/>
          <w:b w:val="0"/>
          <w:i/>
          <w:iCs/>
          <w:spacing w:val="-10"/>
          <w:sz w:val="18"/>
          <w:szCs w:val="18"/>
          <w:vertAlign w:val="superscript"/>
        </w:rPr>
        <w:t>2</w:t>
      </w:r>
      <w:r w:rsidRPr="00034266">
        <w:rPr>
          <w:rFonts w:asciiTheme="minorHAnsi" w:hAnsiTheme="minorHAnsi" w:cstheme="minorHAnsi"/>
          <w:b w:val="0"/>
          <w:i/>
          <w:iCs/>
          <w:sz w:val="18"/>
          <w:szCs w:val="18"/>
        </w:rPr>
        <w:tab/>
      </w:r>
      <w:proofErr w:type="gramStart"/>
      <w:r w:rsidRPr="00034266">
        <w:rPr>
          <w:rFonts w:asciiTheme="minorHAnsi" w:hAnsiTheme="minorHAnsi" w:cstheme="minorHAnsi"/>
          <w:i/>
          <w:iCs/>
          <w:sz w:val="18"/>
          <w:szCs w:val="18"/>
        </w:rPr>
        <w:t>Unmittelbar</w:t>
      </w:r>
      <w:proofErr w:type="gramEnd"/>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vor</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oder</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nach</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den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Schulferien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oder</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einem</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Feiertag</w:t>
      </w:r>
      <w:r w:rsidRPr="00034266">
        <w:rPr>
          <w:rFonts w:asciiTheme="minorHAnsi" w:hAnsiTheme="minorHAnsi" w:cstheme="minorHAnsi"/>
          <w:i/>
          <w:iCs/>
          <w:spacing w:val="-7"/>
          <w:sz w:val="18"/>
          <w:szCs w:val="18"/>
        </w:rPr>
        <w:t xml:space="preserve"> </w:t>
      </w:r>
      <w:r w:rsidRPr="00034266">
        <w:rPr>
          <w:rFonts w:asciiTheme="minorHAnsi" w:hAnsiTheme="minorHAnsi" w:cstheme="minorHAnsi"/>
          <w:i/>
          <w:iCs/>
          <w:sz w:val="18"/>
          <w:szCs w:val="18"/>
        </w:rPr>
        <w:t>wird</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grundsätzlich</w:t>
      </w:r>
      <w:r w:rsidRPr="00034266">
        <w:rPr>
          <w:rFonts w:asciiTheme="minorHAnsi" w:hAnsiTheme="minorHAnsi" w:cstheme="minorHAnsi"/>
          <w:i/>
          <w:iCs/>
          <w:spacing w:val="-6"/>
          <w:sz w:val="18"/>
          <w:szCs w:val="18"/>
        </w:rPr>
        <w:t xml:space="preserve"> </w:t>
      </w:r>
      <w:r w:rsidRPr="00034266">
        <w:rPr>
          <w:rFonts w:asciiTheme="minorHAnsi" w:hAnsiTheme="minorHAnsi" w:cstheme="minorHAnsi"/>
          <w:i/>
          <w:iCs/>
          <w:sz w:val="18"/>
          <w:szCs w:val="18"/>
        </w:rPr>
        <w:t xml:space="preserve">kein Urlaub gewährt, </w:t>
      </w:r>
      <w:proofErr w:type="spellStart"/>
      <w:r w:rsidRPr="00034266">
        <w:rPr>
          <w:rFonts w:asciiTheme="minorHAnsi" w:hAnsiTheme="minorHAnsi" w:cstheme="minorHAnsi"/>
          <w:i/>
          <w:iCs/>
          <w:sz w:val="18"/>
          <w:szCs w:val="18"/>
        </w:rPr>
        <w:t>ausser</w:t>
      </w:r>
      <w:proofErr w:type="spellEnd"/>
      <w:r w:rsidRPr="00034266">
        <w:rPr>
          <w:rFonts w:asciiTheme="minorHAnsi" w:hAnsiTheme="minorHAnsi" w:cstheme="minorHAnsi"/>
          <w:i/>
          <w:iCs/>
          <w:sz w:val="18"/>
          <w:szCs w:val="18"/>
        </w:rPr>
        <w:t xml:space="preserve"> aus einem der Gründe nach Absatz 1.</w:t>
      </w:r>
    </w:p>
    <w:p w14:paraId="2220E606" w14:textId="77777777" w:rsidR="00F17A86" w:rsidRPr="00034266" w:rsidRDefault="00F17A86" w:rsidP="00F17A86">
      <w:pPr>
        <w:pStyle w:val="Textkrper"/>
        <w:spacing w:before="11"/>
        <w:rPr>
          <w:rFonts w:asciiTheme="minorHAnsi" w:hAnsiTheme="minorHAnsi" w:cstheme="minorHAnsi"/>
          <w:b/>
          <w:i/>
          <w:iCs/>
          <w:sz w:val="18"/>
          <w:szCs w:val="18"/>
        </w:rPr>
      </w:pPr>
    </w:p>
    <w:p w14:paraId="63252BC6" w14:textId="77777777" w:rsidR="00F17A86" w:rsidRPr="00034266" w:rsidRDefault="00F17A86" w:rsidP="002108B4">
      <w:pPr>
        <w:spacing w:after="0"/>
        <w:ind w:left="213"/>
        <w:rPr>
          <w:rFonts w:cstheme="minorHAnsi"/>
          <w:i/>
          <w:iCs/>
          <w:sz w:val="18"/>
          <w:szCs w:val="18"/>
        </w:rPr>
      </w:pPr>
      <w:r w:rsidRPr="00034266">
        <w:rPr>
          <w:rFonts w:cstheme="minorHAnsi"/>
          <w:b/>
          <w:i/>
          <w:iCs/>
          <w:sz w:val="18"/>
          <w:szCs w:val="18"/>
        </w:rPr>
        <w:t>Art. 38</w:t>
      </w:r>
      <w:r w:rsidRPr="00034266">
        <w:rPr>
          <w:rFonts w:cstheme="minorHAnsi"/>
          <w:b/>
          <w:i/>
          <w:iCs/>
          <w:spacing w:val="72"/>
          <w:w w:val="150"/>
          <w:sz w:val="18"/>
          <w:szCs w:val="18"/>
        </w:rPr>
        <w:t xml:space="preserve"> </w:t>
      </w:r>
      <w:r w:rsidRPr="00034266">
        <w:rPr>
          <w:rFonts w:cstheme="minorHAnsi"/>
          <w:i/>
          <w:iCs/>
          <w:sz w:val="18"/>
          <w:szCs w:val="18"/>
        </w:rPr>
        <w:t xml:space="preserve">b) </w:t>
      </w:r>
      <w:r w:rsidRPr="00034266">
        <w:rPr>
          <w:rFonts w:cstheme="minorHAnsi"/>
          <w:i/>
          <w:iCs/>
          <w:spacing w:val="-2"/>
          <w:sz w:val="18"/>
          <w:szCs w:val="18"/>
        </w:rPr>
        <w:t>Verfahren</w:t>
      </w:r>
    </w:p>
    <w:p w14:paraId="240D4298" w14:textId="77777777" w:rsidR="00F17A86" w:rsidRPr="00034266" w:rsidRDefault="00F17A86" w:rsidP="002108B4">
      <w:pPr>
        <w:pStyle w:val="Textkrper"/>
        <w:tabs>
          <w:tab w:val="left" w:pos="496"/>
        </w:tabs>
        <w:ind w:left="496" w:right="940" w:hanging="284"/>
        <w:rPr>
          <w:rFonts w:asciiTheme="minorHAnsi" w:hAnsiTheme="minorHAnsi" w:cstheme="minorHAnsi"/>
          <w:i/>
          <w:iCs/>
          <w:sz w:val="18"/>
          <w:szCs w:val="18"/>
        </w:rPr>
      </w:pPr>
      <w:r w:rsidRPr="00034266">
        <w:rPr>
          <w:rFonts w:asciiTheme="minorHAnsi" w:hAnsiTheme="minorHAnsi" w:cstheme="minorHAnsi"/>
          <w:i/>
          <w:iCs/>
          <w:spacing w:val="-10"/>
          <w:sz w:val="18"/>
          <w:szCs w:val="18"/>
          <w:vertAlign w:val="superscript"/>
        </w:rPr>
        <w:t>1</w:t>
      </w:r>
      <w:r w:rsidRPr="00034266">
        <w:rPr>
          <w:rFonts w:asciiTheme="minorHAnsi" w:hAnsiTheme="minorHAnsi" w:cstheme="minorHAnsi"/>
          <w:i/>
          <w:iCs/>
          <w:sz w:val="18"/>
          <w:szCs w:val="18"/>
        </w:rPr>
        <w:tab/>
        <w:t>Das</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Urlaubsgesuch</w:t>
      </w:r>
      <w:r w:rsidRPr="00034266">
        <w:rPr>
          <w:rFonts w:asciiTheme="minorHAnsi" w:hAnsiTheme="minorHAnsi" w:cstheme="minorHAnsi"/>
          <w:i/>
          <w:iCs/>
          <w:spacing w:val="-5"/>
          <w:sz w:val="18"/>
          <w:szCs w:val="18"/>
        </w:rPr>
        <w:t xml:space="preserve"> </w:t>
      </w:r>
      <w:r w:rsidRPr="00034266">
        <w:rPr>
          <w:rFonts w:asciiTheme="minorHAnsi" w:hAnsiTheme="minorHAnsi" w:cstheme="minorHAnsi"/>
          <w:i/>
          <w:iCs/>
          <w:sz w:val="18"/>
          <w:szCs w:val="18"/>
        </w:rPr>
        <w:t>muss</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rechtzeitig</w:t>
      </w:r>
      <w:r w:rsidRPr="00034266">
        <w:rPr>
          <w:rFonts w:asciiTheme="minorHAnsi" w:hAnsiTheme="minorHAnsi" w:cstheme="minorHAnsi"/>
          <w:i/>
          <w:iCs/>
          <w:spacing w:val="-1"/>
          <w:sz w:val="18"/>
          <w:szCs w:val="18"/>
        </w:rPr>
        <w:t xml:space="preserve"> </w:t>
      </w:r>
      <w:r w:rsidRPr="00034266">
        <w:rPr>
          <w:rFonts w:asciiTheme="minorHAnsi" w:hAnsiTheme="minorHAnsi" w:cstheme="minorHAnsi"/>
          <w:i/>
          <w:iCs/>
          <w:sz w:val="18"/>
          <w:szCs w:val="18"/>
        </w:rPr>
        <w:t>im</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Voraus,</w:t>
      </w:r>
      <w:r w:rsidRPr="00034266">
        <w:rPr>
          <w:rFonts w:asciiTheme="minorHAnsi" w:hAnsiTheme="minorHAnsi" w:cstheme="minorHAnsi"/>
          <w:i/>
          <w:iCs/>
          <w:spacing w:val="-6"/>
          <w:sz w:val="18"/>
          <w:szCs w:val="18"/>
        </w:rPr>
        <w:t xml:space="preserve"> </w:t>
      </w:r>
      <w:r w:rsidRPr="00034266">
        <w:rPr>
          <w:rFonts w:asciiTheme="minorHAnsi" w:hAnsiTheme="minorHAnsi" w:cstheme="minorHAnsi"/>
          <w:i/>
          <w:iCs/>
          <w:sz w:val="18"/>
          <w:szCs w:val="18"/>
        </w:rPr>
        <w:t>spätestens,</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wenn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der</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Grund</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bekannt</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ist,</w:t>
      </w:r>
      <w:r w:rsidRPr="00034266">
        <w:rPr>
          <w:rFonts w:asciiTheme="minorHAnsi" w:hAnsiTheme="minorHAnsi" w:cstheme="minorHAnsi"/>
          <w:i/>
          <w:iCs/>
          <w:spacing w:val="-1"/>
          <w:sz w:val="18"/>
          <w:szCs w:val="18"/>
        </w:rPr>
        <w:t xml:space="preserve"> </w:t>
      </w:r>
      <w:r w:rsidRPr="00034266">
        <w:rPr>
          <w:rFonts w:asciiTheme="minorHAnsi" w:hAnsiTheme="minorHAnsi" w:cstheme="minorHAnsi"/>
          <w:i/>
          <w:iCs/>
          <w:sz w:val="18"/>
          <w:szCs w:val="18"/>
        </w:rPr>
        <w:t>in schriftlicher Form bei der Schulleitung eingereicht werden. Das begründete Gesuch wird gegebenenfalls mit Unterlagen belegt und von den Eltern unterzeichnet.</w:t>
      </w:r>
    </w:p>
    <w:p w14:paraId="2BC077C5" w14:textId="77777777" w:rsidR="00F17A86" w:rsidRPr="00034266" w:rsidRDefault="00F17A86" w:rsidP="00F17A86">
      <w:pPr>
        <w:pStyle w:val="Textkrper"/>
        <w:tabs>
          <w:tab w:val="left" w:pos="496"/>
        </w:tabs>
        <w:spacing w:before="2"/>
        <w:ind w:left="496" w:right="268" w:hanging="284"/>
        <w:rPr>
          <w:rFonts w:asciiTheme="minorHAnsi" w:hAnsiTheme="minorHAnsi" w:cstheme="minorHAnsi"/>
          <w:i/>
          <w:iCs/>
          <w:sz w:val="18"/>
          <w:szCs w:val="18"/>
        </w:rPr>
      </w:pPr>
      <w:r w:rsidRPr="00034266">
        <w:rPr>
          <w:rFonts w:asciiTheme="minorHAnsi" w:hAnsiTheme="minorHAnsi" w:cstheme="minorHAnsi"/>
          <w:i/>
          <w:iCs/>
          <w:spacing w:val="-10"/>
          <w:sz w:val="18"/>
          <w:szCs w:val="18"/>
          <w:vertAlign w:val="superscript"/>
        </w:rPr>
        <w:t>4</w:t>
      </w:r>
      <w:r w:rsidRPr="00034266">
        <w:rPr>
          <w:rFonts w:asciiTheme="minorHAnsi" w:hAnsiTheme="minorHAnsi" w:cstheme="minorHAnsi"/>
          <w:i/>
          <w:iCs/>
          <w:sz w:val="18"/>
          <w:szCs w:val="18"/>
        </w:rPr>
        <w:tab/>
        <w:t>Die</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Eltern</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tragen</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die</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Verantwortung</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für</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die</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Urlaube, die</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sie</w:t>
      </w:r>
      <w:r w:rsidRPr="00034266">
        <w:rPr>
          <w:rFonts w:asciiTheme="minorHAnsi" w:hAnsiTheme="minorHAnsi" w:cstheme="minorHAnsi"/>
          <w:i/>
          <w:iCs/>
          <w:spacing w:val="-7"/>
          <w:sz w:val="18"/>
          <w:szCs w:val="18"/>
        </w:rPr>
        <w:t xml:space="preserve"> </w:t>
      </w:r>
      <w:r w:rsidRPr="00034266">
        <w:rPr>
          <w:rFonts w:asciiTheme="minorHAnsi" w:hAnsiTheme="minorHAnsi" w:cstheme="minorHAnsi"/>
          <w:i/>
          <w:iCs/>
          <w:sz w:val="18"/>
          <w:szCs w:val="18"/>
        </w:rPr>
        <w:t>für</w:t>
      </w:r>
      <w:r w:rsidRPr="00034266">
        <w:rPr>
          <w:rFonts w:asciiTheme="minorHAnsi" w:hAnsiTheme="minorHAnsi" w:cstheme="minorHAnsi"/>
          <w:i/>
          <w:iCs/>
          <w:spacing w:val="-1"/>
          <w:sz w:val="18"/>
          <w:szCs w:val="18"/>
        </w:rPr>
        <w:t xml:space="preserve"> </w:t>
      </w:r>
      <w:r w:rsidRPr="00034266">
        <w:rPr>
          <w:rFonts w:asciiTheme="minorHAnsi" w:hAnsiTheme="minorHAnsi" w:cstheme="minorHAnsi"/>
          <w:i/>
          <w:iCs/>
          <w:sz w:val="18"/>
          <w:szCs w:val="18"/>
        </w:rPr>
        <w:t>ihre</w:t>
      </w:r>
      <w:r w:rsidRPr="00034266">
        <w:rPr>
          <w:rFonts w:asciiTheme="minorHAnsi" w:hAnsiTheme="minorHAnsi" w:cstheme="minorHAnsi"/>
          <w:i/>
          <w:iCs/>
          <w:spacing w:val="-4"/>
          <w:sz w:val="18"/>
          <w:szCs w:val="18"/>
        </w:rPr>
        <w:t xml:space="preserve"> </w:t>
      </w:r>
      <w:r w:rsidRPr="00034266">
        <w:rPr>
          <w:rFonts w:asciiTheme="minorHAnsi" w:hAnsiTheme="minorHAnsi" w:cstheme="minorHAnsi"/>
          <w:i/>
          <w:iCs/>
          <w:sz w:val="18"/>
          <w:szCs w:val="18"/>
        </w:rPr>
        <w:t>Kinder</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beantragen,</w:t>
      </w:r>
      <w:r w:rsidRPr="00034266">
        <w:rPr>
          <w:rFonts w:asciiTheme="minorHAnsi" w:hAnsiTheme="minorHAnsi" w:cstheme="minorHAnsi"/>
          <w:i/>
          <w:iCs/>
          <w:spacing w:val="-3"/>
          <w:sz w:val="18"/>
          <w:szCs w:val="18"/>
        </w:rPr>
        <w:t xml:space="preserve"> </w:t>
      </w:r>
      <w:r w:rsidRPr="00034266">
        <w:rPr>
          <w:rFonts w:asciiTheme="minorHAnsi" w:hAnsiTheme="minorHAnsi" w:cstheme="minorHAnsi"/>
          <w:i/>
          <w:iCs/>
          <w:sz w:val="18"/>
          <w:szCs w:val="18"/>
        </w:rPr>
        <w:t>und</w:t>
      </w:r>
      <w:r w:rsidRPr="00034266">
        <w:rPr>
          <w:rFonts w:asciiTheme="minorHAnsi" w:hAnsiTheme="minorHAnsi" w:cstheme="minorHAnsi"/>
          <w:i/>
          <w:iCs/>
          <w:spacing w:val="-2"/>
          <w:sz w:val="18"/>
          <w:szCs w:val="18"/>
        </w:rPr>
        <w:t xml:space="preserve"> </w:t>
      </w:r>
      <w:r w:rsidRPr="00034266">
        <w:rPr>
          <w:rFonts w:asciiTheme="minorHAnsi" w:hAnsiTheme="minorHAnsi" w:cstheme="minorHAnsi"/>
          <w:i/>
          <w:iCs/>
          <w:sz w:val="18"/>
          <w:szCs w:val="18"/>
        </w:rPr>
        <w:t xml:space="preserve">sorgen dafür, dass die Lernprogramme weitergeführt werden. Auf Verlangen der Schule holen die Schülerinnen und Schüler den Stoff und die verpassten Prüfungen nach. Überlagert sich der Urlaub mit einer ordentlichen Prüfungsperiode, so müssen besondere </w:t>
      </w:r>
      <w:proofErr w:type="spellStart"/>
      <w:r w:rsidRPr="00034266">
        <w:rPr>
          <w:rFonts w:asciiTheme="minorHAnsi" w:hAnsiTheme="minorHAnsi" w:cstheme="minorHAnsi"/>
          <w:i/>
          <w:iCs/>
          <w:sz w:val="18"/>
          <w:szCs w:val="18"/>
        </w:rPr>
        <w:t>Massnahmen</w:t>
      </w:r>
      <w:proofErr w:type="spellEnd"/>
      <w:r w:rsidRPr="00034266">
        <w:rPr>
          <w:rFonts w:asciiTheme="minorHAnsi" w:hAnsiTheme="minorHAnsi" w:cstheme="minorHAnsi"/>
          <w:i/>
          <w:iCs/>
          <w:sz w:val="18"/>
          <w:szCs w:val="18"/>
        </w:rPr>
        <w:t xml:space="preserve"> getroffen </w:t>
      </w:r>
      <w:r w:rsidRPr="00034266">
        <w:rPr>
          <w:rFonts w:asciiTheme="minorHAnsi" w:hAnsiTheme="minorHAnsi" w:cstheme="minorHAnsi"/>
          <w:i/>
          <w:iCs/>
          <w:spacing w:val="-2"/>
          <w:sz w:val="18"/>
          <w:szCs w:val="18"/>
        </w:rPr>
        <w:t>werden.</w:t>
      </w:r>
    </w:p>
    <w:p w14:paraId="2CA31947" w14:textId="77777777" w:rsidR="00323139" w:rsidRDefault="00323139" w:rsidP="00F17A86">
      <w:pPr>
        <w:pStyle w:val="Textkrper"/>
        <w:rPr>
          <w:rFonts w:asciiTheme="minorHAnsi" w:hAnsiTheme="minorHAnsi" w:cstheme="minorHAnsi"/>
          <w:sz w:val="20"/>
        </w:rPr>
      </w:pPr>
    </w:p>
    <w:p w14:paraId="11BF7D09" w14:textId="6B440C91" w:rsidR="00F17A86" w:rsidRPr="00323139" w:rsidRDefault="00323139" w:rsidP="00F17A86">
      <w:pPr>
        <w:pStyle w:val="Textkrper"/>
        <w:rPr>
          <w:rFonts w:asciiTheme="minorHAnsi" w:hAnsiTheme="minorHAnsi" w:cstheme="minorHAnsi"/>
          <w:b/>
          <w:bCs/>
        </w:rPr>
      </w:pPr>
      <w:r w:rsidRPr="00323139">
        <w:rPr>
          <w:rFonts w:asciiTheme="minorHAnsi" w:hAnsiTheme="minorHAnsi" w:cstheme="minorHAnsi"/>
          <w:b/>
          <w:bCs/>
        </w:rPr>
        <w:t xml:space="preserve">Für folgendes Kind/folgende Kinder reichen wir ein Urlaubsgesuch ein: </w:t>
      </w:r>
    </w:p>
    <w:p w14:paraId="7A2C8C25" w14:textId="77777777" w:rsidR="00F17A86" w:rsidRPr="002F0F57" w:rsidRDefault="00F17A86" w:rsidP="00F17A86">
      <w:pPr>
        <w:pStyle w:val="Textkrper"/>
        <w:spacing w:before="10"/>
        <w:rPr>
          <w:rFonts w:asciiTheme="minorHAnsi" w:hAnsiTheme="minorHAnsi" w:cstheme="minorHAnsi"/>
          <w:sz w:val="13"/>
        </w:rPr>
      </w:pPr>
    </w:p>
    <w:tbl>
      <w:tblPr>
        <w:tblStyle w:val="Tabellenraster"/>
        <w:tblW w:w="10201" w:type="dxa"/>
        <w:tblLook w:val="04A0" w:firstRow="1" w:lastRow="0" w:firstColumn="1" w:lastColumn="0" w:noHBand="0" w:noVBand="1"/>
      </w:tblPr>
      <w:tblGrid>
        <w:gridCol w:w="2333"/>
        <w:gridCol w:w="3325"/>
        <w:gridCol w:w="437"/>
        <w:gridCol w:w="563"/>
        <w:gridCol w:w="992"/>
        <w:gridCol w:w="2551"/>
      </w:tblGrid>
      <w:tr w:rsidR="00034266" w14:paraId="7050EEBF" w14:textId="77777777" w:rsidTr="00034266">
        <w:tc>
          <w:tcPr>
            <w:tcW w:w="2333" w:type="dxa"/>
            <w:vAlign w:val="center"/>
          </w:tcPr>
          <w:p w14:paraId="73B7412A" w14:textId="4663B540" w:rsidR="00034266" w:rsidRDefault="00034266" w:rsidP="00BB5296">
            <w:pPr>
              <w:spacing w:before="120" w:after="120"/>
              <w:rPr>
                <w:rFonts w:cstheme="minorHAnsi"/>
              </w:rPr>
            </w:pPr>
            <w:r>
              <w:rPr>
                <w:rFonts w:cstheme="minorHAnsi"/>
              </w:rPr>
              <w:t>Name/Vorname Kind</w:t>
            </w:r>
          </w:p>
        </w:tc>
        <w:tc>
          <w:tcPr>
            <w:tcW w:w="3325" w:type="dxa"/>
            <w:vAlign w:val="center"/>
          </w:tcPr>
          <w:p w14:paraId="584BEE14" w14:textId="77777777" w:rsidR="00034266" w:rsidRDefault="00034266" w:rsidP="00BB5296">
            <w:pPr>
              <w:spacing w:before="120" w:after="120"/>
              <w:rPr>
                <w:rFonts w:cstheme="minorHAnsi"/>
              </w:rPr>
            </w:pPr>
          </w:p>
        </w:tc>
        <w:tc>
          <w:tcPr>
            <w:tcW w:w="437" w:type="dxa"/>
          </w:tcPr>
          <w:p w14:paraId="73F95EFD" w14:textId="168BE78E" w:rsidR="00034266" w:rsidRDefault="00034266" w:rsidP="00F17A86">
            <w:pPr>
              <w:rPr>
                <w:rFonts w:cstheme="minorHAnsi"/>
              </w:rPr>
            </w:pPr>
            <w:r>
              <w:rPr>
                <w:rFonts w:cstheme="minorHAnsi"/>
              </w:rPr>
              <w:t>Kl.</w:t>
            </w:r>
          </w:p>
        </w:tc>
        <w:tc>
          <w:tcPr>
            <w:tcW w:w="563" w:type="dxa"/>
          </w:tcPr>
          <w:p w14:paraId="2330568F" w14:textId="77777777" w:rsidR="00034266" w:rsidRDefault="00034266" w:rsidP="00F17A86">
            <w:pPr>
              <w:rPr>
                <w:rFonts w:cstheme="minorHAnsi"/>
              </w:rPr>
            </w:pPr>
          </w:p>
        </w:tc>
        <w:tc>
          <w:tcPr>
            <w:tcW w:w="992" w:type="dxa"/>
          </w:tcPr>
          <w:p w14:paraId="10757D8D" w14:textId="74E474EA" w:rsidR="00034266" w:rsidRDefault="00034266" w:rsidP="00034266">
            <w:pPr>
              <w:jc w:val="center"/>
              <w:rPr>
                <w:rFonts w:cstheme="minorHAnsi"/>
              </w:rPr>
            </w:pPr>
            <w:r>
              <w:rPr>
                <w:rFonts w:cstheme="minorHAnsi"/>
              </w:rPr>
              <w:t>Lehr-person</w:t>
            </w:r>
          </w:p>
        </w:tc>
        <w:tc>
          <w:tcPr>
            <w:tcW w:w="2551" w:type="dxa"/>
          </w:tcPr>
          <w:p w14:paraId="40BDF510" w14:textId="6C055239" w:rsidR="00034266" w:rsidRDefault="00034266" w:rsidP="00F17A86">
            <w:pPr>
              <w:rPr>
                <w:rFonts w:cstheme="minorHAnsi"/>
              </w:rPr>
            </w:pPr>
          </w:p>
        </w:tc>
      </w:tr>
      <w:tr w:rsidR="00034266" w14:paraId="270B5AD6" w14:textId="77777777" w:rsidTr="00034266">
        <w:tc>
          <w:tcPr>
            <w:tcW w:w="2333" w:type="dxa"/>
            <w:vAlign w:val="center"/>
          </w:tcPr>
          <w:p w14:paraId="6BE40D92" w14:textId="755C7D5B" w:rsidR="00034266" w:rsidRDefault="00034266" w:rsidP="00BB5296">
            <w:pPr>
              <w:spacing w:before="120" w:after="120"/>
              <w:rPr>
                <w:rFonts w:cstheme="minorHAnsi"/>
              </w:rPr>
            </w:pPr>
            <w:r>
              <w:rPr>
                <w:rFonts w:cstheme="minorHAnsi"/>
              </w:rPr>
              <w:t>Name/Vorname Kind</w:t>
            </w:r>
          </w:p>
        </w:tc>
        <w:tc>
          <w:tcPr>
            <w:tcW w:w="3325" w:type="dxa"/>
            <w:vAlign w:val="center"/>
          </w:tcPr>
          <w:p w14:paraId="26E9815E" w14:textId="77777777" w:rsidR="00034266" w:rsidRDefault="00034266" w:rsidP="00BB5296">
            <w:pPr>
              <w:spacing w:before="120" w:after="120"/>
              <w:rPr>
                <w:rFonts w:cstheme="minorHAnsi"/>
              </w:rPr>
            </w:pPr>
          </w:p>
        </w:tc>
        <w:tc>
          <w:tcPr>
            <w:tcW w:w="437" w:type="dxa"/>
          </w:tcPr>
          <w:p w14:paraId="6714B934" w14:textId="1A9520E9" w:rsidR="00034266" w:rsidRDefault="00034266" w:rsidP="00F17A86">
            <w:pPr>
              <w:rPr>
                <w:rFonts w:cstheme="minorHAnsi"/>
              </w:rPr>
            </w:pPr>
            <w:r>
              <w:rPr>
                <w:rFonts w:cstheme="minorHAnsi"/>
              </w:rPr>
              <w:t>Kl.</w:t>
            </w:r>
          </w:p>
        </w:tc>
        <w:tc>
          <w:tcPr>
            <w:tcW w:w="563" w:type="dxa"/>
          </w:tcPr>
          <w:p w14:paraId="5E5FF5CB" w14:textId="77777777" w:rsidR="00034266" w:rsidRDefault="00034266" w:rsidP="00F17A86">
            <w:pPr>
              <w:rPr>
                <w:rFonts w:cstheme="minorHAnsi"/>
              </w:rPr>
            </w:pPr>
          </w:p>
        </w:tc>
        <w:tc>
          <w:tcPr>
            <w:tcW w:w="992" w:type="dxa"/>
          </w:tcPr>
          <w:p w14:paraId="22655C64" w14:textId="41F84F18" w:rsidR="00034266" w:rsidRDefault="00034266" w:rsidP="00034266">
            <w:pPr>
              <w:jc w:val="center"/>
              <w:rPr>
                <w:rFonts w:cstheme="minorHAnsi"/>
              </w:rPr>
            </w:pPr>
            <w:r>
              <w:rPr>
                <w:rFonts w:cstheme="minorHAnsi"/>
              </w:rPr>
              <w:t>Lehr-person</w:t>
            </w:r>
          </w:p>
        </w:tc>
        <w:tc>
          <w:tcPr>
            <w:tcW w:w="2551" w:type="dxa"/>
          </w:tcPr>
          <w:p w14:paraId="2111F9BA" w14:textId="4CA7D9EB" w:rsidR="00034266" w:rsidRDefault="00034266" w:rsidP="00F17A86">
            <w:pPr>
              <w:rPr>
                <w:rFonts w:cstheme="minorHAnsi"/>
              </w:rPr>
            </w:pPr>
          </w:p>
        </w:tc>
      </w:tr>
      <w:tr w:rsidR="00034266" w14:paraId="3BF06687" w14:textId="77777777" w:rsidTr="00034266">
        <w:tc>
          <w:tcPr>
            <w:tcW w:w="2333" w:type="dxa"/>
            <w:vAlign w:val="center"/>
          </w:tcPr>
          <w:p w14:paraId="79A887EC" w14:textId="774CF320" w:rsidR="00034266" w:rsidRDefault="00034266" w:rsidP="00BB5296">
            <w:pPr>
              <w:spacing w:before="120" w:after="120"/>
              <w:rPr>
                <w:rFonts w:cstheme="minorHAnsi"/>
              </w:rPr>
            </w:pPr>
            <w:r>
              <w:rPr>
                <w:rFonts w:cstheme="minorHAnsi"/>
              </w:rPr>
              <w:t>Name/Vorname Kind</w:t>
            </w:r>
          </w:p>
        </w:tc>
        <w:tc>
          <w:tcPr>
            <w:tcW w:w="3325" w:type="dxa"/>
            <w:vAlign w:val="center"/>
          </w:tcPr>
          <w:p w14:paraId="5173742D" w14:textId="77777777" w:rsidR="00034266" w:rsidRDefault="00034266" w:rsidP="00BB5296">
            <w:pPr>
              <w:spacing w:before="120" w:after="120"/>
              <w:rPr>
                <w:rFonts w:cstheme="minorHAnsi"/>
              </w:rPr>
            </w:pPr>
          </w:p>
        </w:tc>
        <w:tc>
          <w:tcPr>
            <w:tcW w:w="437" w:type="dxa"/>
          </w:tcPr>
          <w:p w14:paraId="553CBD89" w14:textId="287597EE" w:rsidR="00034266" w:rsidRDefault="00034266" w:rsidP="00F17A86">
            <w:pPr>
              <w:rPr>
                <w:rFonts w:cstheme="minorHAnsi"/>
              </w:rPr>
            </w:pPr>
            <w:r>
              <w:rPr>
                <w:rFonts w:cstheme="minorHAnsi"/>
              </w:rPr>
              <w:t>Kl.</w:t>
            </w:r>
          </w:p>
        </w:tc>
        <w:tc>
          <w:tcPr>
            <w:tcW w:w="563" w:type="dxa"/>
          </w:tcPr>
          <w:p w14:paraId="6909F000" w14:textId="77777777" w:rsidR="00034266" w:rsidRDefault="00034266" w:rsidP="00F17A86">
            <w:pPr>
              <w:rPr>
                <w:rFonts w:cstheme="minorHAnsi"/>
              </w:rPr>
            </w:pPr>
          </w:p>
        </w:tc>
        <w:tc>
          <w:tcPr>
            <w:tcW w:w="992" w:type="dxa"/>
          </w:tcPr>
          <w:p w14:paraId="3D492A22" w14:textId="6770CD50" w:rsidR="00034266" w:rsidRDefault="00034266" w:rsidP="00034266">
            <w:pPr>
              <w:jc w:val="center"/>
              <w:rPr>
                <w:rFonts w:cstheme="minorHAnsi"/>
              </w:rPr>
            </w:pPr>
            <w:r>
              <w:rPr>
                <w:rFonts w:cstheme="minorHAnsi"/>
              </w:rPr>
              <w:t>Lehr-person</w:t>
            </w:r>
          </w:p>
        </w:tc>
        <w:tc>
          <w:tcPr>
            <w:tcW w:w="2551" w:type="dxa"/>
          </w:tcPr>
          <w:p w14:paraId="16400CC9" w14:textId="10D8D256" w:rsidR="00034266" w:rsidRDefault="00034266" w:rsidP="00F17A86">
            <w:pPr>
              <w:rPr>
                <w:rFonts w:cstheme="minorHAnsi"/>
              </w:rPr>
            </w:pPr>
          </w:p>
        </w:tc>
      </w:tr>
      <w:tr w:rsidR="00034266" w14:paraId="0CD4DC8C" w14:textId="77777777" w:rsidTr="00034266">
        <w:tc>
          <w:tcPr>
            <w:tcW w:w="2333" w:type="dxa"/>
            <w:vAlign w:val="center"/>
          </w:tcPr>
          <w:p w14:paraId="5831B705" w14:textId="3DAE7EB6" w:rsidR="00034266" w:rsidRDefault="00034266" w:rsidP="00BB5296">
            <w:pPr>
              <w:spacing w:before="120" w:after="120"/>
              <w:rPr>
                <w:rFonts w:cstheme="minorHAnsi"/>
              </w:rPr>
            </w:pPr>
            <w:r>
              <w:rPr>
                <w:rFonts w:cstheme="minorHAnsi"/>
              </w:rPr>
              <w:t>Name/Vorname Kind</w:t>
            </w:r>
          </w:p>
        </w:tc>
        <w:tc>
          <w:tcPr>
            <w:tcW w:w="3325" w:type="dxa"/>
            <w:vAlign w:val="center"/>
          </w:tcPr>
          <w:p w14:paraId="064729F0" w14:textId="77777777" w:rsidR="00034266" w:rsidRDefault="00034266" w:rsidP="00BB5296">
            <w:pPr>
              <w:spacing w:before="120" w:after="120"/>
              <w:rPr>
                <w:rFonts w:cstheme="minorHAnsi"/>
              </w:rPr>
            </w:pPr>
          </w:p>
        </w:tc>
        <w:tc>
          <w:tcPr>
            <w:tcW w:w="437" w:type="dxa"/>
          </w:tcPr>
          <w:p w14:paraId="73209DF9" w14:textId="4CDC4B7E" w:rsidR="00034266" w:rsidRDefault="00034266" w:rsidP="00F17A86">
            <w:pPr>
              <w:rPr>
                <w:rFonts w:cstheme="minorHAnsi"/>
              </w:rPr>
            </w:pPr>
            <w:r>
              <w:rPr>
                <w:rFonts w:cstheme="minorHAnsi"/>
              </w:rPr>
              <w:t>Kl.</w:t>
            </w:r>
          </w:p>
        </w:tc>
        <w:tc>
          <w:tcPr>
            <w:tcW w:w="563" w:type="dxa"/>
          </w:tcPr>
          <w:p w14:paraId="15DFB7CE" w14:textId="77777777" w:rsidR="00034266" w:rsidRDefault="00034266" w:rsidP="00F17A86">
            <w:pPr>
              <w:rPr>
                <w:rFonts w:cstheme="minorHAnsi"/>
              </w:rPr>
            </w:pPr>
          </w:p>
        </w:tc>
        <w:tc>
          <w:tcPr>
            <w:tcW w:w="992" w:type="dxa"/>
          </w:tcPr>
          <w:p w14:paraId="429B07FE" w14:textId="7F5C97AC" w:rsidR="00034266" w:rsidRDefault="00034266" w:rsidP="00034266">
            <w:pPr>
              <w:jc w:val="center"/>
              <w:rPr>
                <w:rFonts w:cstheme="minorHAnsi"/>
              </w:rPr>
            </w:pPr>
            <w:r>
              <w:rPr>
                <w:rFonts w:cstheme="minorHAnsi"/>
              </w:rPr>
              <w:t>Lehr-person</w:t>
            </w:r>
          </w:p>
        </w:tc>
        <w:tc>
          <w:tcPr>
            <w:tcW w:w="2551" w:type="dxa"/>
          </w:tcPr>
          <w:p w14:paraId="455945BA" w14:textId="24DB8DE8" w:rsidR="00034266" w:rsidRDefault="00034266" w:rsidP="00F17A86">
            <w:pPr>
              <w:rPr>
                <w:rFonts w:cstheme="minorHAnsi"/>
              </w:rPr>
            </w:pPr>
          </w:p>
        </w:tc>
      </w:tr>
      <w:tr w:rsidR="00EF7932" w14:paraId="4BBABF29" w14:textId="77777777" w:rsidTr="00034266">
        <w:tc>
          <w:tcPr>
            <w:tcW w:w="2333" w:type="dxa"/>
            <w:vAlign w:val="center"/>
          </w:tcPr>
          <w:p w14:paraId="5BF8BF9E" w14:textId="0E10DCA2" w:rsidR="00EF7932" w:rsidRDefault="00EF7932" w:rsidP="00BB5296">
            <w:pPr>
              <w:spacing w:before="120" w:after="120"/>
              <w:rPr>
                <w:rFonts w:cstheme="minorHAnsi"/>
              </w:rPr>
            </w:pPr>
            <w:r>
              <w:rPr>
                <w:rFonts w:cstheme="minorHAnsi"/>
              </w:rPr>
              <w:t xml:space="preserve">Urlaub </w:t>
            </w:r>
          </w:p>
        </w:tc>
        <w:tc>
          <w:tcPr>
            <w:tcW w:w="7868" w:type="dxa"/>
            <w:gridSpan w:val="5"/>
            <w:vAlign w:val="center"/>
          </w:tcPr>
          <w:p w14:paraId="52C431E3" w14:textId="7A88662C" w:rsidR="00EF7932" w:rsidRDefault="00EF7932" w:rsidP="00BB5296">
            <w:pPr>
              <w:spacing w:before="120" w:after="120"/>
              <w:rPr>
                <w:rFonts w:cstheme="minorHAnsi"/>
              </w:rPr>
            </w:pPr>
            <w:r>
              <w:rPr>
                <w:rFonts w:cstheme="minorHAnsi"/>
              </w:rPr>
              <w:t>von                                bis</w:t>
            </w:r>
          </w:p>
        </w:tc>
      </w:tr>
      <w:tr w:rsidR="00EF7932" w14:paraId="6E7D3D95" w14:textId="77777777" w:rsidTr="00034266">
        <w:tc>
          <w:tcPr>
            <w:tcW w:w="2333" w:type="dxa"/>
            <w:vAlign w:val="center"/>
          </w:tcPr>
          <w:p w14:paraId="0C2D0F8A" w14:textId="7EF7F8DB" w:rsidR="00EF7932" w:rsidRDefault="009A2D51" w:rsidP="00BB5296">
            <w:pPr>
              <w:spacing w:before="120" w:after="120"/>
              <w:rPr>
                <w:rFonts w:cstheme="minorHAnsi"/>
              </w:rPr>
            </w:pPr>
            <w:r>
              <w:rPr>
                <w:rFonts w:cstheme="minorHAnsi"/>
              </w:rPr>
              <w:t xml:space="preserve">Name der </w:t>
            </w:r>
            <w:r w:rsidR="00E57116">
              <w:rPr>
                <w:rFonts w:cstheme="minorHAnsi"/>
              </w:rPr>
              <w:t xml:space="preserve">erziehungs-berechtigten </w:t>
            </w:r>
            <w:r>
              <w:rPr>
                <w:rFonts w:cstheme="minorHAnsi"/>
              </w:rPr>
              <w:t xml:space="preserve">Personen </w:t>
            </w:r>
          </w:p>
        </w:tc>
        <w:tc>
          <w:tcPr>
            <w:tcW w:w="7868" w:type="dxa"/>
            <w:gridSpan w:val="5"/>
            <w:vAlign w:val="center"/>
          </w:tcPr>
          <w:p w14:paraId="37B9D06A" w14:textId="77777777" w:rsidR="00EF7932" w:rsidRDefault="00EF7932" w:rsidP="00BB5296">
            <w:pPr>
              <w:spacing w:before="120" w:after="120"/>
              <w:rPr>
                <w:rFonts w:cstheme="minorHAnsi"/>
              </w:rPr>
            </w:pPr>
          </w:p>
        </w:tc>
      </w:tr>
      <w:tr w:rsidR="009A2D51" w14:paraId="46468377" w14:textId="77777777" w:rsidTr="00034266">
        <w:tc>
          <w:tcPr>
            <w:tcW w:w="2333" w:type="dxa"/>
            <w:vAlign w:val="center"/>
          </w:tcPr>
          <w:p w14:paraId="1F16CD91" w14:textId="320F9718" w:rsidR="009A2D51" w:rsidRDefault="009A2D51" w:rsidP="00BB5296">
            <w:pPr>
              <w:spacing w:before="120" w:after="120"/>
              <w:rPr>
                <w:rFonts w:cstheme="minorHAnsi"/>
              </w:rPr>
            </w:pPr>
            <w:r>
              <w:rPr>
                <w:rFonts w:cstheme="minorHAnsi"/>
              </w:rPr>
              <w:t>Adresse + Wohnort</w:t>
            </w:r>
          </w:p>
        </w:tc>
        <w:tc>
          <w:tcPr>
            <w:tcW w:w="7868" w:type="dxa"/>
            <w:gridSpan w:val="5"/>
            <w:vAlign w:val="center"/>
          </w:tcPr>
          <w:p w14:paraId="48D8F547" w14:textId="77777777" w:rsidR="009A2D51" w:rsidRDefault="009A2D51" w:rsidP="00BB5296">
            <w:pPr>
              <w:spacing w:before="120" w:after="120"/>
              <w:rPr>
                <w:rFonts w:cstheme="minorHAnsi"/>
              </w:rPr>
            </w:pPr>
          </w:p>
        </w:tc>
      </w:tr>
      <w:tr w:rsidR="00935ADD" w14:paraId="5F75FB7A" w14:textId="77777777" w:rsidTr="00034266">
        <w:tc>
          <w:tcPr>
            <w:tcW w:w="2333" w:type="dxa"/>
            <w:vAlign w:val="center"/>
          </w:tcPr>
          <w:p w14:paraId="7BBB7C83" w14:textId="04B7AC10" w:rsidR="00935ADD" w:rsidRDefault="00935ADD" w:rsidP="00BB5296">
            <w:pPr>
              <w:spacing w:before="120" w:after="120"/>
              <w:rPr>
                <w:rFonts w:cstheme="minorHAnsi"/>
              </w:rPr>
            </w:pPr>
            <w:r>
              <w:rPr>
                <w:rFonts w:cstheme="minorHAnsi"/>
              </w:rPr>
              <w:t>Telefon</w:t>
            </w:r>
          </w:p>
        </w:tc>
        <w:tc>
          <w:tcPr>
            <w:tcW w:w="7868" w:type="dxa"/>
            <w:gridSpan w:val="5"/>
            <w:vAlign w:val="center"/>
          </w:tcPr>
          <w:p w14:paraId="62A4985C" w14:textId="77777777" w:rsidR="00B75B26" w:rsidRDefault="00B75B26" w:rsidP="00BB5296">
            <w:pPr>
              <w:spacing w:before="120" w:after="120"/>
              <w:rPr>
                <w:rFonts w:cstheme="minorHAnsi"/>
              </w:rPr>
            </w:pPr>
          </w:p>
        </w:tc>
      </w:tr>
    </w:tbl>
    <w:p w14:paraId="4827D1D6" w14:textId="77777777" w:rsidR="00F17A86" w:rsidRPr="002F0F57" w:rsidRDefault="00F17A86" w:rsidP="00F17A86">
      <w:pPr>
        <w:rPr>
          <w:rFonts w:cstheme="minorHAnsi"/>
        </w:rPr>
        <w:sectPr w:rsidR="00F17A86" w:rsidRPr="002F0F57" w:rsidSect="00034266">
          <w:pgSz w:w="11910" w:h="16840"/>
          <w:pgMar w:top="180" w:right="853" w:bottom="280" w:left="1134" w:header="720" w:footer="720" w:gutter="0"/>
          <w:cols w:space="720"/>
        </w:sectPr>
      </w:pPr>
    </w:p>
    <w:tbl>
      <w:tblPr>
        <w:tblStyle w:val="Tabellenraster"/>
        <w:tblW w:w="0" w:type="auto"/>
        <w:tblLook w:val="04A0" w:firstRow="1" w:lastRow="0" w:firstColumn="1" w:lastColumn="0" w:noHBand="0" w:noVBand="1"/>
      </w:tblPr>
      <w:tblGrid>
        <w:gridCol w:w="2405"/>
        <w:gridCol w:w="7366"/>
      </w:tblGrid>
      <w:tr w:rsidR="00B75B26" w14:paraId="587C469C" w14:textId="77777777" w:rsidTr="00B75B26">
        <w:tc>
          <w:tcPr>
            <w:tcW w:w="2405" w:type="dxa"/>
            <w:vAlign w:val="center"/>
          </w:tcPr>
          <w:p w14:paraId="5CDEB2C2" w14:textId="68E4BFB9" w:rsidR="00B75B26" w:rsidRDefault="00B75B26" w:rsidP="00B75B26">
            <w:r>
              <w:lastRenderedPageBreak/>
              <w:t>Begründung</w:t>
            </w:r>
          </w:p>
        </w:tc>
        <w:tc>
          <w:tcPr>
            <w:tcW w:w="7366" w:type="dxa"/>
          </w:tcPr>
          <w:p w14:paraId="3FA1F4D9" w14:textId="77777777" w:rsidR="00B75B26" w:rsidRDefault="00B75B26" w:rsidP="00B5672C"/>
          <w:p w14:paraId="46A95746" w14:textId="77777777" w:rsidR="00B75B26" w:rsidRDefault="00B75B26" w:rsidP="00B5672C"/>
          <w:p w14:paraId="51A0BEC4" w14:textId="77777777" w:rsidR="00B75B26" w:rsidRDefault="00B75B26" w:rsidP="00B5672C"/>
          <w:p w14:paraId="0A762C06" w14:textId="77777777" w:rsidR="00B75B26" w:rsidRDefault="00B75B26" w:rsidP="00B5672C"/>
          <w:p w14:paraId="3DF7155C" w14:textId="77777777" w:rsidR="00B75B26" w:rsidRDefault="00B75B26" w:rsidP="00B5672C"/>
          <w:p w14:paraId="4336BC17" w14:textId="77777777" w:rsidR="00B75B26" w:rsidRDefault="00B75B26" w:rsidP="00B5672C"/>
          <w:p w14:paraId="667CB017" w14:textId="77777777" w:rsidR="00B75B26" w:rsidRDefault="00B75B26" w:rsidP="00B5672C"/>
        </w:tc>
      </w:tr>
    </w:tbl>
    <w:p w14:paraId="2F3F3007" w14:textId="77777777" w:rsidR="00B75B26" w:rsidRDefault="00B75B26" w:rsidP="00B5672C"/>
    <w:p w14:paraId="04498B9D" w14:textId="0AEFDEB3" w:rsidR="00B5672C" w:rsidRDefault="00F17A86" w:rsidP="00B5672C">
      <w:r w:rsidRPr="002F0F57">
        <w:t xml:space="preserve">Wird für weitere </w:t>
      </w:r>
      <w:r w:rsidRPr="00B5672C">
        <w:t>Geschwister ein Urlaubsgesuch eingereicht?</w:t>
      </w:r>
      <w:r w:rsidR="00B5672C" w:rsidRPr="00B5672C">
        <w:t xml:space="preserve">  </w:t>
      </w:r>
      <w:r w:rsidR="00B5672C" w:rsidRPr="00B5672C">
        <w:tab/>
      </w:r>
      <w:r w:rsidR="003D2C75">
        <w:t xml:space="preserve">                  </w:t>
      </w:r>
      <w:sdt>
        <w:sdtPr>
          <w:id w:val="214247227"/>
          <w14:checkbox>
            <w14:checked w14:val="0"/>
            <w14:checkedState w14:val="2612" w14:font="MS Gothic"/>
            <w14:uncheckedState w14:val="2610" w14:font="MS Gothic"/>
          </w14:checkbox>
        </w:sdtPr>
        <w:sdtEndPr/>
        <w:sdtContent>
          <w:r w:rsidR="00B5672C" w:rsidRPr="00B5672C">
            <w:rPr>
              <w:rFonts w:ascii="Segoe UI Symbol" w:hAnsi="Segoe UI Symbol" w:cs="Segoe UI Symbol"/>
            </w:rPr>
            <w:t>☐</w:t>
          </w:r>
        </w:sdtContent>
      </w:sdt>
      <w:r w:rsidR="00B5672C" w:rsidRPr="00B5672C">
        <w:t xml:space="preserve">     </w:t>
      </w:r>
      <w:r w:rsidRPr="00B5672C">
        <w:t>J</w:t>
      </w:r>
      <w:r w:rsidR="00B5672C" w:rsidRPr="00B5672C">
        <w:t xml:space="preserve">a     </w:t>
      </w:r>
      <w:sdt>
        <w:sdtPr>
          <w:id w:val="-1836919930"/>
          <w14:checkbox>
            <w14:checked w14:val="0"/>
            <w14:checkedState w14:val="2612" w14:font="MS Gothic"/>
            <w14:uncheckedState w14:val="2610" w14:font="MS Gothic"/>
          </w14:checkbox>
        </w:sdtPr>
        <w:sdtEndPr/>
        <w:sdtContent>
          <w:r w:rsidR="00B5672C">
            <w:rPr>
              <w:rFonts w:ascii="MS Gothic" w:eastAsia="MS Gothic" w:hAnsi="MS Gothic" w:hint="eastAsia"/>
            </w:rPr>
            <w:t>☐</w:t>
          </w:r>
        </w:sdtContent>
      </w:sdt>
      <w:r w:rsidR="00B5672C" w:rsidRPr="00B5672C">
        <w:t xml:space="preserve">  </w:t>
      </w:r>
      <w:r w:rsidRPr="00B5672C">
        <w:t xml:space="preserve">Nein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8"/>
        <w:gridCol w:w="3402"/>
        <w:gridCol w:w="425"/>
        <w:gridCol w:w="1701"/>
      </w:tblGrid>
      <w:tr w:rsidR="00392047" w14:paraId="684DE8D0" w14:textId="5CFCAFF9" w:rsidTr="00822BBD">
        <w:trPr>
          <w:trHeight w:val="576"/>
        </w:trPr>
        <w:tc>
          <w:tcPr>
            <w:tcW w:w="4348" w:type="dxa"/>
            <w:tcBorders>
              <w:top w:val="nil"/>
              <w:left w:val="nil"/>
              <w:bottom w:val="single" w:sz="4" w:space="0" w:color="auto"/>
              <w:right w:val="nil"/>
            </w:tcBorders>
            <w:vAlign w:val="center"/>
          </w:tcPr>
          <w:p w14:paraId="773FDEA9" w14:textId="7C14D347" w:rsidR="00392047" w:rsidRPr="00822BBD" w:rsidRDefault="00392047" w:rsidP="00822BBD">
            <w:pPr>
              <w:spacing w:after="100" w:afterAutospacing="1"/>
              <w:rPr>
                <w:b/>
                <w:bCs/>
              </w:rPr>
            </w:pPr>
            <w:r w:rsidRPr="00822BBD">
              <w:rPr>
                <w:b/>
                <w:bCs/>
              </w:rPr>
              <w:t>Geschwister in der Orientierungsschule</w:t>
            </w:r>
          </w:p>
        </w:tc>
        <w:tc>
          <w:tcPr>
            <w:tcW w:w="5528" w:type="dxa"/>
            <w:gridSpan w:val="3"/>
            <w:tcBorders>
              <w:top w:val="nil"/>
              <w:left w:val="nil"/>
              <w:bottom w:val="single" w:sz="4" w:space="0" w:color="auto"/>
              <w:right w:val="nil"/>
            </w:tcBorders>
            <w:vAlign w:val="center"/>
          </w:tcPr>
          <w:p w14:paraId="64F7D87E" w14:textId="4171811D" w:rsidR="00392047" w:rsidRDefault="00392047" w:rsidP="00822BBD">
            <w:pPr>
              <w:spacing w:after="100" w:afterAutospacing="1"/>
            </w:pPr>
            <w:r>
              <w:t>OS-Zentrum</w:t>
            </w:r>
            <w:r w:rsidR="00822BBD">
              <w:t xml:space="preserve">: </w:t>
            </w:r>
          </w:p>
        </w:tc>
      </w:tr>
      <w:tr w:rsidR="00822BBD" w14:paraId="55E7DFA6" w14:textId="77777777" w:rsidTr="00695619">
        <w:trPr>
          <w:trHeight w:val="576"/>
        </w:trPr>
        <w:tc>
          <w:tcPr>
            <w:tcW w:w="7750" w:type="dxa"/>
            <w:gridSpan w:val="2"/>
            <w:tcBorders>
              <w:top w:val="single" w:sz="4" w:space="0" w:color="auto"/>
            </w:tcBorders>
            <w:vAlign w:val="center"/>
          </w:tcPr>
          <w:p w14:paraId="32454F13" w14:textId="703A1D14" w:rsidR="00822BBD" w:rsidRDefault="00822BBD" w:rsidP="00E57116">
            <w:pPr>
              <w:spacing w:after="100" w:afterAutospacing="1"/>
            </w:pPr>
            <w:r>
              <w:t>Name/Vorname</w:t>
            </w:r>
          </w:p>
        </w:tc>
        <w:tc>
          <w:tcPr>
            <w:tcW w:w="425" w:type="dxa"/>
            <w:tcBorders>
              <w:top w:val="single" w:sz="4" w:space="0" w:color="auto"/>
            </w:tcBorders>
            <w:vAlign w:val="center"/>
          </w:tcPr>
          <w:p w14:paraId="09AC7FF7" w14:textId="578A123A" w:rsidR="00822BBD" w:rsidRDefault="00822BBD" w:rsidP="00822BBD">
            <w:pPr>
              <w:spacing w:after="100" w:afterAutospacing="1"/>
            </w:pPr>
            <w:r>
              <w:t>Kl</w:t>
            </w:r>
            <w:r w:rsidR="00695619">
              <w:t>.</w:t>
            </w:r>
          </w:p>
        </w:tc>
        <w:tc>
          <w:tcPr>
            <w:tcW w:w="1701" w:type="dxa"/>
            <w:tcBorders>
              <w:top w:val="single" w:sz="4" w:space="0" w:color="auto"/>
            </w:tcBorders>
            <w:vAlign w:val="center"/>
          </w:tcPr>
          <w:p w14:paraId="27F750EA" w14:textId="2A61EC21" w:rsidR="00822BBD" w:rsidRDefault="00822BBD" w:rsidP="00822BBD">
            <w:pPr>
              <w:spacing w:after="100" w:afterAutospacing="1"/>
            </w:pPr>
          </w:p>
        </w:tc>
      </w:tr>
      <w:tr w:rsidR="00822BBD" w14:paraId="30D3ACDD" w14:textId="77777777" w:rsidTr="00695619">
        <w:trPr>
          <w:trHeight w:val="576"/>
        </w:trPr>
        <w:tc>
          <w:tcPr>
            <w:tcW w:w="7750" w:type="dxa"/>
            <w:gridSpan w:val="2"/>
            <w:vAlign w:val="center"/>
          </w:tcPr>
          <w:p w14:paraId="7F53F03B" w14:textId="376EA228" w:rsidR="00822BBD" w:rsidRDefault="00822BBD" w:rsidP="00822BBD">
            <w:pPr>
              <w:spacing w:after="100" w:afterAutospacing="1"/>
            </w:pPr>
            <w:r>
              <w:t>Name/Vorname</w:t>
            </w:r>
          </w:p>
        </w:tc>
        <w:tc>
          <w:tcPr>
            <w:tcW w:w="425" w:type="dxa"/>
            <w:vAlign w:val="center"/>
          </w:tcPr>
          <w:p w14:paraId="6B0A19BD" w14:textId="6270865C" w:rsidR="00822BBD" w:rsidRDefault="00822BBD" w:rsidP="00822BBD">
            <w:pPr>
              <w:spacing w:after="100" w:afterAutospacing="1"/>
            </w:pPr>
            <w:r>
              <w:t>Kl</w:t>
            </w:r>
            <w:r w:rsidR="00695619">
              <w:t>.</w:t>
            </w:r>
          </w:p>
        </w:tc>
        <w:tc>
          <w:tcPr>
            <w:tcW w:w="1701" w:type="dxa"/>
            <w:vAlign w:val="center"/>
          </w:tcPr>
          <w:p w14:paraId="523405E9" w14:textId="7796B0D0" w:rsidR="00822BBD" w:rsidRDefault="00822BBD" w:rsidP="00822BBD">
            <w:pPr>
              <w:spacing w:after="100" w:afterAutospacing="1"/>
            </w:pPr>
          </w:p>
        </w:tc>
      </w:tr>
    </w:tbl>
    <w:p w14:paraId="0C842EDF" w14:textId="77777777" w:rsidR="00F17A86" w:rsidRPr="002F0F57" w:rsidRDefault="00F17A86" w:rsidP="00F17A86">
      <w:pPr>
        <w:pStyle w:val="Textkrper"/>
        <w:rPr>
          <w:rFonts w:asciiTheme="minorHAnsi" w:hAnsiTheme="minorHAnsi" w:cstheme="minorHAnsi"/>
          <w:sz w:val="24"/>
        </w:rPr>
      </w:pPr>
    </w:p>
    <w:tbl>
      <w:tblPr>
        <w:tblStyle w:val="Tabellenraster"/>
        <w:tblW w:w="0" w:type="auto"/>
        <w:tblInd w:w="-147" w:type="dxa"/>
        <w:tblLook w:val="04A0" w:firstRow="1" w:lastRow="0" w:firstColumn="1" w:lastColumn="0" w:noHBand="0" w:noVBand="1"/>
      </w:tblPr>
      <w:tblGrid>
        <w:gridCol w:w="2552"/>
        <w:gridCol w:w="7366"/>
      </w:tblGrid>
      <w:tr w:rsidR="00822BBD" w14:paraId="3EFB067D" w14:textId="77777777" w:rsidTr="00822BBD">
        <w:tc>
          <w:tcPr>
            <w:tcW w:w="2552" w:type="dxa"/>
          </w:tcPr>
          <w:p w14:paraId="5B92BAAE" w14:textId="1EFC41AC" w:rsidR="00822BBD" w:rsidRDefault="00822BBD" w:rsidP="00822BBD">
            <w:r>
              <w:t>Datum</w:t>
            </w:r>
          </w:p>
        </w:tc>
        <w:tc>
          <w:tcPr>
            <w:tcW w:w="7366" w:type="dxa"/>
          </w:tcPr>
          <w:p w14:paraId="14AF6A2D" w14:textId="77777777" w:rsidR="00822BBD" w:rsidRDefault="00822BBD" w:rsidP="00822BBD">
            <w:r>
              <w:t xml:space="preserve">Unterschrift der Erziehungsberechtigten: </w:t>
            </w:r>
          </w:p>
          <w:p w14:paraId="2CA20D6D" w14:textId="18EC36A0" w:rsidR="00822BBD" w:rsidRDefault="00822BBD" w:rsidP="00822BBD"/>
          <w:p w14:paraId="38F86214" w14:textId="77777777" w:rsidR="00822BBD" w:rsidRDefault="00822BBD" w:rsidP="00822BBD"/>
          <w:p w14:paraId="27107F94" w14:textId="28890C1A" w:rsidR="00822BBD" w:rsidRDefault="00822BBD" w:rsidP="00822BBD"/>
        </w:tc>
      </w:tr>
    </w:tbl>
    <w:p w14:paraId="354D53D5" w14:textId="3350A4C1" w:rsidR="00F17A86" w:rsidRDefault="00F17A86" w:rsidP="00F17A86">
      <w:pPr>
        <w:pStyle w:val="Textkrper"/>
        <w:rPr>
          <w:rFonts w:asciiTheme="minorHAnsi" w:hAnsiTheme="minorHAnsi" w:cstheme="minorHAnsi"/>
          <w:sz w:val="24"/>
        </w:rPr>
      </w:pPr>
    </w:p>
    <w:p w14:paraId="37CD3BFB" w14:textId="5782EB0B" w:rsidR="00695619" w:rsidRDefault="00695619" w:rsidP="00F17A86">
      <w:pPr>
        <w:pStyle w:val="Textkrper"/>
        <w:rPr>
          <w:rFonts w:asciiTheme="minorHAnsi" w:hAnsiTheme="minorHAnsi" w:cstheme="minorHAnsi"/>
          <w:sz w:val="24"/>
        </w:rPr>
      </w:pPr>
    </w:p>
    <w:p w14:paraId="547FDD30" w14:textId="48554C42" w:rsidR="00695619" w:rsidRDefault="00695619" w:rsidP="00F17A86">
      <w:pPr>
        <w:pStyle w:val="Textkrper"/>
        <w:rPr>
          <w:rFonts w:asciiTheme="minorHAnsi" w:hAnsiTheme="minorHAnsi" w:cstheme="minorHAnsi"/>
          <w:sz w:val="24"/>
        </w:rPr>
      </w:pPr>
    </w:p>
    <w:p w14:paraId="0B5B674E" w14:textId="77777777" w:rsidR="00695619" w:rsidRDefault="00695619" w:rsidP="00F17A86">
      <w:pPr>
        <w:pStyle w:val="Textkrper"/>
        <w:rPr>
          <w:rFonts w:asciiTheme="minorHAnsi" w:hAnsiTheme="minorHAnsi" w:cstheme="minorHAnsi"/>
          <w:sz w:val="24"/>
        </w:rPr>
      </w:pPr>
    </w:p>
    <w:p w14:paraId="6399E8C9" w14:textId="3CCE6AAD" w:rsidR="00822BBD" w:rsidRPr="006B4088" w:rsidRDefault="00822BBD" w:rsidP="00F17A86">
      <w:pPr>
        <w:pStyle w:val="Textkrper"/>
        <w:rPr>
          <w:rFonts w:asciiTheme="minorHAnsi" w:hAnsiTheme="minorHAnsi" w:cstheme="minorHAnsi"/>
          <w:b/>
          <w:bCs/>
          <w:sz w:val="24"/>
        </w:rPr>
      </w:pPr>
      <w:r w:rsidRPr="006B4088">
        <w:rPr>
          <w:rFonts w:asciiTheme="minorHAnsi" w:hAnsiTheme="minorHAnsi" w:cstheme="minorHAnsi"/>
          <w:b/>
          <w:bCs/>
          <w:sz w:val="24"/>
        </w:rPr>
        <w:t>Entscheid der Schuldirektion</w:t>
      </w:r>
    </w:p>
    <w:p w14:paraId="55DF5619" w14:textId="73F6E275" w:rsidR="00822BBD" w:rsidRDefault="00822BBD" w:rsidP="00F17A86">
      <w:pPr>
        <w:pStyle w:val="Textkrper"/>
        <w:rPr>
          <w:rFonts w:asciiTheme="minorHAnsi" w:hAnsiTheme="minorHAnsi" w:cstheme="minorHAnsi"/>
          <w:sz w:val="24"/>
        </w:rPr>
      </w:pPr>
    </w:p>
    <w:p w14:paraId="4679FF70" w14:textId="77777777" w:rsidR="00334016" w:rsidRDefault="00334016"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5BD80088" w14:textId="2D70C6FD" w:rsidR="007574A3" w:rsidRDefault="007574A3"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Anzahl bereits bewilligter Urlaubstage im laufenden Schuljahr: </w:t>
      </w:r>
      <w:r w:rsidR="0048369A">
        <w:rPr>
          <w:rFonts w:asciiTheme="minorHAnsi" w:hAnsiTheme="minorHAnsi" w:cstheme="minorHAnsi"/>
          <w:sz w:val="24"/>
        </w:rPr>
        <w:t>______</w:t>
      </w:r>
    </w:p>
    <w:p w14:paraId="0FEA856C" w14:textId="77777777" w:rsidR="006B4088" w:rsidRPr="002F0F57" w:rsidRDefault="006B408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7295D7E9" w14:textId="360543E9" w:rsidR="00F17A86" w:rsidRPr="002F0F57" w:rsidRDefault="00F17A86"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6900B69B" w14:textId="77777777" w:rsidR="00103761" w:rsidRDefault="007574A3"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Das Gesuch wird</w:t>
      </w:r>
      <w:r w:rsidR="00A32ED8">
        <w:rPr>
          <w:rFonts w:asciiTheme="minorHAnsi" w:hAnsiTheme="minorHAnsi" w:cstheme="minorHAnsi"/>
          <w:sz w:val="24"/>
        </w:rPr>
        <w:t xml:space="preserve"> </w:t>
      </w:r>
      <w:r w:rsidR="00A32ED8">
        <w:rPr>
          <w:rFonts w:asciiTheme="minorHAnsi" w:hAnsiTheme="minorHAnsi" w:cstheme="minorHAnsi"/>
          <w:sz w:val="24"/>
        </w:rPr>
        <w:tab/>
      </w:r>
      <w:sdt>
        <w:sdtPr>
          <w:rPr>
            <w:rFonts w:asciiTheme="minorHAnsi" w:hAnsiTheme="minorHAnsi" w:cstheme="minorHAnsi"/>
            <w:sz w:val="24"/>
          </w:rPr>
          <w:id w:val="553980649"/>
          <w14:checkbox>
            <w14:checked w14:val="0"/>
            <w14:checkedState w14:val="2612" w14:font="MS Gothic"/>
            <w14:uncheckedState w14:val="2610" w14:font="MS Gothic"/>
          </w14:checkbox>
        </w:sdtPr>
        <w:sdtEndPr/>
        <w:sdtContent>
          <w:r w:rsidR="00A32ED8">
            <w:rPr>
              <w:rFonts w:ascii="MS Gothic" w:eastAsia="MS Gothic" w:hAnsi="MS Gothic" w:cstheme="minorHAnsi" w:hint="eastAsia"/>
              <w:sz w:val="24"/>
            </w:rPr>
            <w:t>☐</w:t>
          </w:r>
        </w:sdtContent>
      </w:sdt>
      <w:r w:rsidR="00A32ED8">
        <w:rPr>
          <w:rFonts w:asciiTheme="minorHAnsi" w:hAnsiTheme="minorHAnsi" w:cstheme="minorHAnsi"/>
          <w:sz w:val="24"/>
        </w:rPr>
        <w:t xml:space="preserve">   bewilligt</w:t>
      </w:r>
      <w:r w:rsidR="00A32ED8">
        <w:rPr>
          <w:rFonts w:asciiTheme="minorHAnsi" w:hAnsiTheme="minorHAnsi" w:cstheme="minorHAnsi"/>
          <w:sz w:val="24"/>
        </w:rPr>
        <w:tab/>
      </w:r>
      <w:r w:rsidR="00A32ED8">
        <w:rPr>
          <w:rFonts w:asciiTheme="minorHAnsi" w:hAnsiTheme="minorHAnsi" w:cstheme="minorHAnsi"/>
          <w:sz w:val="24"/>
        </w:rPr>
        <w:tab/>
        <w:t xml:space="preserve">    </w:t>
      </w:r>
      <w:sdt>
        <w:sdtPr>
          <w:rPr>
            <w:rFonts w:asciiTheme="minorHAnsi" w:hAnsiTheme="minorHAnsi" w:cstheme="minorHAnsi"/>
            <w:sz w:val="24"/>
          </w:rPr>
          <w:id w:val="-990249377"/>
          <w14:checkbox>
            <w14:checked w14:val="0"/>
            <w14:checkedState w14:val="2612" w14:font="MS Gothic"/>
            <w14:uncheckedState w14:val="2610" w14:font="MS Gothic"/>
          </w14:checkbox>
        </w:sdtPr>
        <w:sdtEndPr/>
        <w:sdtContent>
          <w:r w:rsidR="00A32ED8">
            <w:rPr>
              <w:rFonts w:ascii="MS Gothic" w:eastAsia="MS Gothic" w:hAnsi="MS Gothic" w:cstheme="minorHAnsi" w:hint="eastAsia"/>
              <w:sz w:val="24"/>
            </w:rPr>
            <w:t>☐</w:t>
          </w:r>
        </w:sdtContent>
      </w:sdt>
      <w:r w:rsidR="00A32ED8">
        <w:rPr>
          <w:rFonts w:asciiTheme="minorHAnsi" w:hAnsiTheme="minorHAnsi" w:cstheme="minorHAnsi"/>
          <w:sz w:val="24"/>
        </w:rPr>
        <w:t xml:space="preserve">  einmalig bewilligt</w:t>
      </w:r>
    </w:p>
    <w:p w14:paraId="7F0FB1CD" w14:textId="11F7C301" w:rsidR="002D7ED4" w:rsidRDefault="00A32ED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ab/>
      </w:r>
    </w:p>
    <w:p w14:paraId="5D666A2A" w14:textId="77777777" w:rsidR="00103761" w:rsidRDefault="002D7ED4"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 xml:space="preserve">                                       </w:t>
      </w:r>
      <w:sdt>
        <w:sdtPr>
          <w:rPr>
            <w:rFonts w:asciiTheme="minorHAnsi" w:hAnsiTheme="minorHAnsi" w:cstheme="minorHAnsi"/>
            <w:sz w:val="24"/>
          </w:rPr>
          <w:id w:val="-652297814"/>
          <w14:checkbox>
            <w14:checked w14:val="0"/>
            <w14:checkedState w14:val="2612" w14:font="MS Gothic"/>
            <w14:uncheckedState w14:val="2610" w14:font="MS Gothic"/>
          </w14:checkbox>
        </w:sdtPr>
        <w:sdtEndPr/>
        <w:sdtContent>
          <w:r w:rsidR="00A32ED8">
            <w:rPr>
              <w:rFonts w:ascii="MS Gothic" w:eastAsia="MS Gothic" w:hAnsi="MS Gothic" w:cstheme="minorHAnsi" w:hint="eastAsia"/>
              <w:sz w:val="24"/>
            </w:rPr>
            <w:t>☐</w:t>
          </w:r>
        </w:sdtContent>
      </w:sdt>
      <w:r w:rsidR="00A32ED8">
        <w:rPr>
          <w:rFonts w:asciiTheme="minorHAnsi" w:hAnsiTheme="minorHAnsi" w:cstheme="minorHAnsi"/>
          <w:sz w:val="24"/>
        </w:rPr>
        <w:t xml:space="preserve">  abgelehnt</w:t>
      </w:r>
    </w:p>
    <w:p w14:paraId="1884FA44" w14:textId="259AEEE9" w:rsidR="00103761" w:rsidRDefault="00103761" w:rsidP="00103761">
      <w:pPr>
        <w:pStyle w:val="Textkrper"/>
        <w:pBdr>
          <w:top w:val="single" w:sz="4" w:space="1" w:color="auto"/>
          <w:left w:val="single" w:sz="4" w:space="4" w:color="auto"/>
          <w:bottom w:val="single" w:sz="4" w:space="1" w:color="auto"/>
          <w:right w:val="single" w:sz="4" w:space="4" w:color="auto"/>
        </w:pBdr>
        <w:ind w:firstLine="708"/>
        <w:rPr>
          <w:rFonts w:asciiTheme="minorHAnsi" w:hAnsiTheme="minorHAnsi" w:cstheme="minorHAnsi"/>
          <w:i/>
          <w:iCs/>
          <w:sz w:val="20"/>
          <w:szCs w:val="20"/>
        </w:rPr>
      </w:pPr>
      <w:r>
        <w:rPr>
          <w:rFonts w:asciiTheme="minorHAnsi" w:hAnsiTheme="minorHAnsi" w:cstheme="minorHAnsi"/>
          <w:i/>
          <w:iCs/>
          <w:sz w:val="20"/>
          <w:szCs w:val="20"/>
        </w:rPr>
        <w:t xml:space="preserve">                                       </w:t>
      </w:r>
      <w:proofErr w:type="spellStart"/>
      <w:r w:rsidR="002D7ED4" w:rsidRPr="00103761">
        <w:rPr>
          <w:rFonts w:asciiTheme="minorHAnsi" w:hAnsiTheme="minorHAnsi" w:cstheme="minorHAnsi"/>
          <w:i/>
          <w:iCs/>
          <w:sz w:val="20"/>
          <w:szCs w:val="20"/>
        </w:rPr>
        <w:t>Gemäss</w:t>
      </w:r>
      <w:proofErr w:type="spellEnd"/>
      <w:r w:rsidR="002D7ED4" w:rsidRPr="00103761">
        <w:rPr>
          <w:rFonts w:asciiTheme="minorHAnsi" w:hAnsiTheme="minorHAnsi" w:cstheme="minorHAnsi"/>
          <w:i/>
          <w:iCs/>
          <w:sz w:val="20"/>
          <w:szCs w:val="20"/>
        </w:rPr>
        <w:t xml:space="preserve"> Art. 146 des </w:t>
      </w:r>
      <w:r>
        <w:rPr>
          <w:rFonts w:asciiTheme="minorHAnsi" w:hAnsiTheme="minorHAnsi" w:cstheme="minorHAnsi"/>
          <w:i/>
          <w:iCs/>
          <w:sz w:val="20"/>
          <w:szCs w:val="20"/>
        </w:rPr>
        <w:t>R</w:t>
      </w:r>
      <w:r w:rsidR="002D7ED4" w:rsidRPr="00103761">
        <w:rPr>
          <w:rFonts w:asciiTheme="minorHAnsi" w:hAnsiTheme="minorHAnsi" w:cstheme="minorHAnsi"/>
          <w:i/>
          <w:iCs/>
          <w:sz w:val="20"/>
          <w:szCs w:val="20"/>
        </w:rPr>
        <w:t xml:space="preserve">eglements zum Schulgesetz gibt es gegen diesen </w:t>
      </w:r>
    </w:p>
    <w:p w14:paraId="7988F50F" w14:textId="32D04FD0" w:rsidR="00F17A86" w:rsidRPr="00103761" w:rsidRDefault="00103761" w:rsidP="0048369A">
      <w:pPr>
        <w:pStyle w:val="Textkrper"/>
        <w:pBdr>
          <w:top w:val="single" w:sz="4" w:space="1" w:color="auto"/>
          <w:left w:val="single" w:sz="4" w:space="4" w:color="auto"/>
          <w:bottom w:val="single" w:sz="4" w:space="1" w:color="auto"/>
          <w:right w:val="single" w:sz="4" w:space="4" w:color="auto"/>
        </w:pBdr>
        <w:ind w:firstLine="708"/>
        <w:rPr>
          <w:rFonts w:asciiTheme="minorHAnsi" w:hAnsiTheme="minorHAnsi" w:cstheme="minorHAnsi"/>
          <w:i/>
          <w:iCs/>
          <w:sz w:val="20"/>
          <w:szCs w:val="20"/>
        </w:rPr>
      </w:pPr>
      <w:r>
        <w:rPr>
          <w:rFonts w:asciiTheme="minorHAnsi" w:hAnsiTheme="minorHAnsi" w:cstheme="minorHAnsi"/>
          <w:i/>
          <w:iCs/>
          <w:sz w:val="20"/>
          <w:szCs w:val="20"/>
        </w:rPr>
        <w:t xml:space="preserve">                                    </w:t>
      </w:r>
      <w:r w:rsidR="0048369A">
        <w:rPr>
          <w:rFonts w:asciiTheme="minorHAnsi" w:hAnsiTheme="minorHAnsi" w:cstheme="minorHAnsi"/>
          <w:i/>
          <w:iCs/>
          <w:sz w:val="20"/>
          <w:szCs w:val="20"/>
        </w:rPr>
        <w:t xml:space="preserve"> </w:t>
      </w:r>
      <w:r>
        <w:rPr>
          <w:rFonts w:asciiTheme="minorHAnsi" w:hAnsiTheme="minorHAnsi" w:cstheme="minorHAnsi"/>
          <w:i/>
          <w:iCs/>
          <w:sz w:val="20"/>
          <w:szCs w:val="20"/>
        </w:rPr>
        <w:t xml:space="preserve">  </w:t>
      </w:r>
      <w:r w:rsidR="002D7ED4" w:rsidRPr="00103761">
        <w:rPr>
          <w:rFonts w:asciiTheme="minorHAnsi" w:hAnsiTheme="minorHAnsi" w:cstheme="minorHAnsi"/>
          <w:i/>
          <w:iCs/>
          <w:sz w:val="20"/>
          <w:szCs w:val="20"/>
        </w:rPr>
        <w:t>Entscheid keine Einsprache oder Beschwerdemöglichkeit</w:t>
      </w:r>
      <w:r>
        <w:rPr>
          <w:rFonts w:asciiTheme="minorHAnsi" w:hAnsiTheme="minorHAnsi" w:cstheme="minorHAnsi"/>
          <w:i/>
          <w:iCs/>
          <w:sz w:val="20"/>
          <w:szCs w:val="20"/>
        </w:rPr>
        <w:t>.</w:t>
      </w:r>
    </w:p>
    <w:p w14:paraId="3915CFFD" w14:textId="214891F4" w:rsidR="00A32ED8" w:rsidRDefault="00A32ED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7813FE60" w14:textId="0DA00979" w:rsidR="00A32ED8" w:rsidRDefault="00A32ED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Pr>
          <w:rFonts w:asciiTheme="minorHAnsi" w:hAnsiTheme="minorHAnsi" w:cstheme="minorHAnsi"/>
          <w:sz w:val="24"/>
        </w:rPr>
        <w:t>Evtl. Begründung</w:t>
      </w:r>
    </w:p>
    <w:p w14:paraId="4F981F3A" w14:textId="67DFF3F1" w:rsidR="00A309D3" w:rsidRDefault="00A309D3"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159E491C" w14:textId="74676181" w:rsidR="006B4088" w:rsidRDefault="006B408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3D1483C1" w14:textId="4C96E152" w:rsidR="006B4088" w:rsidRDefault="006B408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3583B619" w14:textId="18EDBF9E" w:rsidR="006B4088" w:rsidRDefault="006B408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73DCBE67" w14:textId="7681637C" w:rsidR="006B4088" w:rsidRDefault="006B4088" w:rsidP="006B4088">
      <w:pPr>
        <w:pStyle w:val="Textkrper"/>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5CD285CE" w14:textId="1364101F" w:rsidR="006B4088" w:rsidRDefault="006B4088" w:rsidP="00F17A86">
      <w:pPr>
        <w:pStyle w:val="Textkrper"/>
        <w:rPr>
          <w:rFonts w:asciiTheme="minorHAnsi" w:hAnsiTheme="minorHAnsi" w:cstheme="minorHAnsi"/>
          <w:sz w:val="24"/>
        </w:rPr>
      </w:pPr>
    </w:p>
    <w:p w14:paraId="00CB3867" w14:textId="77777777" w:rsidR="006B4088" w:rsidRDefault="006B4088" w:rsidP="00F17A86">
      <w:pPr>
        <w:pStyle w:val="Textkrper"/>
        <w:rPr>
          <w:rFonts w:asciiTheme="minorHAnsi" w:hAnsiTheme="minorHAnsi" w:cstheme="minorHAnsi"/>
          <w:sz w:val="24"/>
        </w:rPr>
      </w:pPr>
    </w:p>
    <w:p w14:paraId="1530BA08" w14:textId="0D1AA2FB" w:rsidR="00A309D3" w:rsidRDefault="00A309D3" w:rsidP="00F17A86">
      <w:pPr>
        <w:pStyle w:val="Textkrper"/>
        <w:rPr>
          <w:rFonts w:asciiTheme="minorHAnsi" w:hAnsiTheme="minorHAnsi" w:cstheme="minorHAnsi"/>
          <w:sz w:val="24"/>
        </w:rPr>
      </w:pPr>
      <w:r>
        <w:rPr>
          <w:rFonts w:asciiTheme="minorHAnsi" w:hAnsiTheme="minorHAnsi" w:cstheme="minorHAnsi"/>
          <w:sz w:val="24"/>
        </w:rPr>
        <w:t xml:space="preserve">Datum: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 xml:space="preserve">Unterschrift Schuldirektion: </w:t>
      </w:r>
    </w:p>
    <w:p w14:paraId="2D4A7B98" w14:textId="1D745142" w:rsidR="00A309D3" w:rsidRDefault="00A309D3" w:rsidP="00F17A86">
      <w:pPr>
        <w:pStyle w:val="Textkrper"/>
        <w:rPr>
          <w:rFonts w:asciiTheme="minorHAnsi" w:hAnsiTheme="minorHAnsi" w:cstheme="minorHAnsi"/>
          <w:sz w:val="24"/>
        </w:rPr>
      </w:pPr>
    </w:p>
    <w:p w14:paraId="125E1F0E" w14:textId="77777777" w:rsidR="00A309D3" w:rsidRPr="002F0F57" w:rsidRDefault="00A309D3" w:rsidP="00F17A86">
      <w:pPr>
        <w:pStyle w:val="Textkrper"/>
        <w:rPr>
          <w:rFonts w:asciiTheme="minorHAnsi" w:hAnsiTheme="minorHAnsi" w:cstheme="minorHAnsi"/>
          <w:sz w:val="24"/>
        </w:rPr>
      </w:pPr>
    </w:p>
    <w:p w14:paraId="162E448D" w14:textId="4DB2B4D2" w:rsidR="00F17A86" w:rsidRPr="002F0F57" w:rsidRDefault="00F17A86" w:rsidP="00F17A86">
      <w:pPr>
        <w:pStyle w:val="Textkrper"/>
        <w:rPr>
          <w:rFonts w:asciiTheme="minorHAnsi" w:hAnsiTheme="minorHAnsi" w:cstheme="minorHAnsi"/>
          <w:sz w:val="24"/>
        </w:rPr>
      </w:pPr>
    </w:p>
    <w:p w14:paraId="337EAB92" w14:textId="406EFDAA" w:rsidR="00F17A86" w:rsidRPr="006B4088" w:rsidRDefault="00A309D3" w:rsidP="00A309D3">
      <w:pPr>
        <w:pStyle w:val="Textkrper"/>
        <w:tabs>
          <w:tab w:val="left" w:pos="1490"/>
        </w:tabs>
        <w:spacing w:before="1" w:line="252" w:lineRule="exact"/>
        <w:rPr>
          <w:rFonts w:asciiTheme="minorHAnsi" w:hAnsiTheme="minorHAnsi" w:cstheme="minorHAnsi"/>
          <w:i/>
          <w:iCs/>
        </w:rPr>
      </w:pPr>
      <w:r w:rsidRPr="006B4088">
        <w:rPr>
          <w:rFonts w:asciiTheme="minorHAnsi" w:hAnsiTheme="minorHAnsi" w:cstheme="minorHAnsi"/>
          <w:i/>
          <w:iCs/>
          <w:spacing w:val="-2"/>
        </w:rPr>
        <w:t>V</w:t>
      </w:r>
      <w:r w:rsidR="00F17A86" w:rsidRPr="006B4088">
        <w:rPr>
          <w:rFonts w:asciiTheme="minorHAnsi" w:hAnsiTheme="minorHAnsi" w:cstheme="minorHAnsi"/>
          <w:i/>
          <w:iCs/>
          <w:spacing w:val="-2"/>
        </w:rPr>
        <w:t>erteiler:</w:t>
      </w:r>
      <w:r w:rsidR="00F17A86" w:rsidRPr="006B4088">
        <w:rPr>
          <w:rFonts w:asciiTheme="minorHAnsi" w:hAnsiTheme="minorHAnsi" w:cstheme="minorHAnsi"/>
          <w:i/>
          <w:iCs/>
        </w:rPr>
        <w:tab/>
        <w:t>Eltern</w:t>
      </w:r>
      <w:r w:rsidR="00F17A86" w:rsidRPr="006B4088">
        <w:rPr>
          <w:rFonts w:asciiTheme="minorHAnsi" w:hAnsiTheme="minorHAnsi" w:cstheme="minorHAnsi"/>
          <w:i/>
          <w:iCs/>
          <w:spacing w:val="-7"/>
        </w:rPr>
        <w:t xml:space="preserve"> </w:t>
      </w:r>
      <w:r w:rsidR="00F17A86" w:rsidRPr="006B4088">
        <w:rPr>
          <w:rFonts w:asciiTheme="minorHAnsi" w:hAnsiTheme="minorHAnsi" w:cstheme="minorHAnsi"/>
          <w:i/>
          <w:iCs/>
          <w:spacing w:val="-2"/>
        </w:rPr>
        <w:t>(Original)</w:t>
      </w:r>
    </w:p>
    <w:p w14:paraId="7B1A954D" w14:textId="09DB69DF" w:rsidR="006B4088" w:rsidRPr="006B4088" w:rsidRDefault="00F17A86" w:rsidP="00F17A86">
      <w:pPr>
        <w:pStyle w:val="Textkrper"/>
        <w:ind w:left="1490" w:right="2003"/>
        <w:rPr>
          <w:rFonts w:asciiTheme="minorHAnsi" w:hAnsiTheme="minorHAnsi" w:cstheme="minorHAnsi"/>
          <w:i/>
          <w:iCs/>
        </w:rPr>
      </w:pPr>
      <w:r w:rsidRPr="006B4088">
        <w:rPr>
          <w:rFonts w:asciiTheme="minorHAnsi" w:hAnsiTheme="minorHAnsi" w:cstheme="minorHAnsi"/>
          <w:i/>
          <w:iCs/>
        </w:rPr>
        <w:t>Klassenlehrperson</w:t>
      </w:r>
      <w:r w:rsidRPr="006B4088">
        <w:rPr>
          <w:rFonts w:asciiTheme="minorHAnsi" w:hAnsiTheme="minorHAnsi" w:cstheme="minorHAnsi"/>
          <w:i/>
          <w:iCs/>
          <w:spacing w:val="-9"/>
        </w:rPr>
        <w:t xml:space="preserve"> </w:t>
      </w:r>
      <w:r w:rsidR="006B4088" w:rsidRPr="006B4088">
        <w:rPr>
          <w:rFonts w:asciiTheme="minorHAnsi" w:hAnsiTheme="minorHAnsi" w:cstheme="minorHAnsi"/>
          <w:i/>
          <w:iCs/>
        </w:rPr>
        <w:t>(</w:t>
      </w:r>
      <w:r w:rsidR="00695619">
        <w:rPr>
          <w:rFonts w:asciiTheme="minorHAnsi" w:hAnsiTheme="minorHAnsi" w:cstheme="minorHAnsi"/>
          <w:i/>
          <w:iCs/>
        </w:rPr>
        <w:t xml:space="preserve">zur </w:t>
      </w:r>
      <w:r w:rsidR="006B4088" w:rsidRPr="006B4088">
        <w:rPr>
          <w:rFonts w:asciiTheme="minorHAnsi" w:hAnsiTheme="minorHAnsi" w:cstheme="minorHAnsi"/>
          <w:i/>
          <w:iCs/>
        </w:rPr>
        <w:t xml:space="preserve">Information) </w:t>
      </w:r>
    </w:p>
    <w:p w14:paraId="2E3E3801" w14:textId="02D5BCD4" w:rsidR="002E18EB" w:rsidRPr="002F0F57" w:rsidRDefault="006B4088" w:rsidP="00B75B26">
      <w:pPr>
        <w:pStyle w:val="Textkrper"/>
        <w:ind w:left="1490" w:right="2003"/>
        <w:rPr>
          <w:rFonts w:cstheme="minorHAnsi"/>
        </w:rPr>
      </w:pPr>
      <w:r w:rsidRPr="006B4088">
        <w:rPr>
          <w:rFonts w:asciiTheme="minorHAnsi" w:hAnsiTheme="minorHAnsi" w:cstheme="minorHAnsi"/>
          <w:i/>
          <w:iCs/>
        </w:rPr>
        <w:t>Schul</w:t>
      </w:r>
      <w:r w:rsidR="00334016">
        <w:rPr>
          <w:rFonts w:asciiTheme="minorHAnsi" w:hAnsiTheme="minorHAnsi" w:cstheme="minorHAnsi"/>
          <w:i/>
          <w:iCs/>
        </w:rPr>
        <w:t>direktio</w:t>
      </w:r>
      <w:r w:rsidRPr="006B4088">
        <w:rPr>
          <w:rFonts w:asciiTheme="minorHAnsi" w:hAnsiTheme="minorHAnsi" w:cstheme="minorHAnsi"/>
          <w:i/>
          <w:iCs/>
        </w:rPr>
        <w:t>n (Ko</w:t>
      </w:r>
      <w:r w:rsidR="00F17A86" w:rsidRPr="006B4088">
        <w:rPr>
          <w:rFonts w:asciiTheme="minorHAnsi" w:hAnsiTheme="minorHAnsi" w:cstheme="minorHAnsi"/>
          <w:i/>
          <w:iCs/>
        </w:rPr>
        <w:t xml:space="preserve">pie wird </w:t>
      </w:r>
      <w:r w:rsidRPr="006B4088">
        <w:rPr>
          <w:rFonts w:asciiTheme="minorHAnsi" w:hAnsiTheme="minorHAnsi" w:cstheme="minorHAnsi"/>
          <w:i/>
          <w:iCs/>
        </w:rPr>
        <w:t>im Schüler*innendossier abgelegt)</w:t>
      </w:r>
    </w:p>
    <w:sectPr w:rsidR="002E18EB" w:rsidRPr="002F0F57" w:rsidSect="00B5672C">
      <w:footerReference w:type="default" r:id="rId9"/>
      <w:pgSz w:w="11906" w:h="16838"/>
      <w:pgMar w:top="851" w:right="991" w:bottom="709" w:left="1134" w:header="708"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A7F32" w14:textId="77777777" w:rsidR="008F3200" w:rsidRDefault="008F3200" w:rsidP="002E18EB">
      <w:pPr>
        <w:spacing w:after="0" w:line="240" w:lineRule="auto"/>
      </w:pPr>
      <w:r>
        <w:separator/>
      </w:r>
    </w:p>
  </w:endnote>
  <w:endnote w:type="continuationSeparator" w:id="0">
    <w:p w14:paraId="3C4A7228" w14:textId="77777777" w:rsidR="008F3200" w:rsidRDefault="008F3200" w:rsidP="002E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2114" w14:textId="5E9F9CD7" w:rsidR="002E18EB" w:rsidRPr="00BF11C2" w:rsidRDefault="00077D0C" w:rsidP="00077D0C">
    <w:pPr>
      <w:pStyle w:val="Fuzeile"/>
      <w:ind w:left="-567"/>
      <w:jc w:val="center"/>
      <w:rPr>
        <w:rFonts w:asciiTheme="majorHAnsi" w:hAnsiTheme="majorHAnsi" w:cstheme="majorHAnsi"/>
        <w:i/>
        <w:iCs/>
        <w:color w:val="756E43"/>
        <w:sz w:val="18"/>
        <w:szCs w:val="18"/>
      </w:rPr>
    </w:pPr>
    <w:r w:rsidRPr="00BF11C2">
      <w:rPr>
        <w:rFonts w:asciiTheme="majorHAnsi" w:hAnsiTheme="majorHAnsi" w:cstheme="majorHAnsi"/>
        <w:i/>
        <w:iCs/>
        <w:color w:val="756E43"/>
        <w:sz w:val="18"/>
        <w:szCs w:val="18"/>
      </w:rPr>
      <w:t>Deutschsprachige R</w:t>
    </w:r>
    <w:r w:rsidR="002E18EB" w:rsidRPr="00BF11C2">
      <w:rPr>
        <w:rFonts w:asciiTheme="majorHAnsi" w:hAnsiTheme="majorHAnsi" w:cstheme="majorHAnsi"/>
        <w:i/>
        <w:iCs/>
        <w:color w:val="756E43"/>
        <w:sz w:val="18"/>
        <w:szCs w:val="18"/>
      </w:rPr>
      <w:t>egionalschule Freiburg</w:t>
    </w:r>
    <w:r w:rsidR="006B61A5">
      <w:rPr>
        <w:rFonts w:asciiTheme="majorHAnsi" w:hAnsiTheme="majorHAnsi" w:cstheme="majorHAnsi"/>
        <w:i/>
        <w:iCs/>
        <w:color w:val="756E43"/>
        <w:sz w:val="18"/>
        <w:szCs w:val="18"/>
      </w:rPr>
      <w:t xml:space="preserve"> DRF</w:t>
    </w:r>
    <w:r w:rsidR="002E18EB" w:rsidRPr="00BF11C2">
      <w:rPr>
        <w:rFonts w:asciiTheme="majorHAnsi" w:hAnsiTheme="majorHAnsi" w:cstheme="majorHAnsi"/>
        <w:i/>
        <w:iCs/>
        <w:color w:val="756E43"/>
        <w:sz w:val="18"/>
        <w:szCs w:val="18"/>
      </w:rPr>
      <w:t>, Avenue du Moléson 10, 1700 Freiburg</w:t>
    </w:r>
    <w:r w:rsidRPr="00BF11C2">
      <w:rPr>
        <w:rFonts w:asciiTheme="majorHAnsi" w:hAnsiTheme="majorHAnsi" w:cstheme="majorHAnsi"/>
        <w:i/>
        <w:iCs/>
        <w:color w:val="756E43"/>
        <w:sz w:val="18"/>
        <w:szCs w:val="18"/>
      </w:rPr>
      <w:t>/</w:t>
    </w:r>
    <w:r w:rsidR="00BF11C2" w:rsidRPr="00BF11C2">
      <w:rPr>
        <w:rFonts w:asciiTheme="majorHAnsi" w:hAnsiTheme="majorHAnsi" w:cstheme="majorHAnsi"/>
        <w:i/>
        <w:iCs/>
        <w:color w:val="756E43"/>
        <w:sz w:val="18"/>
        <w:szCs w:val="18"/>
      </w:rPr>
      <w:t xml:space="preserve"> Tel. 026 309 26 1</w:t>
    </w:r>
    <w:r w:rsidR="00B75B26">
      <w:rPr>
        <w:rFonts w:asciiTheme="majorHAnsi" w:hAnsiTheme="majorHAnsi" w:cstheme="majorHAnsi"/>
        <w:i/>
        <w:iCs/>
        <w:color w:val="756E43"/>
        <w:sz w:val="18"/>
        <w:szCs w:val="18"/>
      </w:rPr>
      <w:t>3</w:t>
    </w:r>
    <w:r w:rsidR="00BF11C2" w:rsidRPr="00BF11C2">
      <w:rPr>
        <w:rFonts w:asciiTheme="majorHAnsi" w:hAnsiTheme="majorHAnsi" w:cstheme="majorHAnsi"/>
        <w:i/>
        <w:iCs/>
        <w:color w:val="756E43"/>
        <w:sz w:val="18"/>
        <w:szCs w:val="18"/>
      </w:rPr>
      <w:t>/ www.regionalschulefr.ch</w:t>
    </w:r>
  </w:p>
  <w:p w14:paraId="59F855E3" w14:textId="77777777" w:rsidR="002E18EB" w:rsidRDefault="002E18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9B81" w14:textId="77777777" w:rsidR="008F3200" w:rsidRDefault="008F3200" w:rsidP="002E18EB">
      <w:pPr>
        <w:spacing w:after="0" w:line="240" w:lineRule="auto"/>
      </w:pPr>
      <w:r>
        <w:separator/>
      </w:r>
    </w:p>
  </w:footnote>
  <w:footnote w:type="continuationSeparator" w:id="0">
    <w:p w14:paraId="2DCC41A0" w14:textId="77777777" w:rsidR="008F3200" w:rsidRDefault="008F3200" w:rsidP="002E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36AD"/>
    <w:multiLevelType w:val="hybridMultilevel"/>
    <w:tmpl w:val="9ED4D634"/>
    <w:lvl w:ilvl="0" w:tplc="08070017">
      <w:start w:val="1"/>
      <w:numFmt w:val="lowerLetter"/>
      <w:lvlText w:val="%1)"/>
      <w:lvlJc w:val="lef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1" w15:restartNumberingAfterBreak="0">
    <w:nsid w:val="1C7A1DD6"/>
    <w:multiLevelType w:val="hybridMultilevel"/>
    <w:tmpl w:val="95182504"/>
    <w:lvl w:ilvl="0" w:tplc="75D4B08C">
      <w:start w:val="1"/>
      <w:numFmt w:val="bullet"/>
      <w:lvlText w:val=""/>
      <w:lvlJc w:val="left"/>
      <w:pPr>
        <w:ind w:left="933" w:hanging="360"/>
      </w:pPr>
      <w:rPr>
        <w:rFonts w:ascii="Symbol" w:hAnsi="Symbol" w:hint="default"/>
      </w:rPr>
    </w:lvl>
    <w:lvl w:ilvl="1" w:tplc="08070003" w:tentative="1">
      <w:start w:val="1"/>
      <w:numFmt w:val="bullet"/>
      <w:lvlText w:val="o"/>
      <w:lvlJc w:val="left"/>
      <w:pPr>
        <w:ind w:left="1653" w:hanging="360"/>
      </w:pPr>
      <w:rPr>
        <w:rFonts w:ascii="Courier New" w:hAnsi="Courier New" w:cs="Courier New" w:hint="default"/>
      </w:rPr>
    </w:lvl>
    <w:lvl w:ilvl="2" w:tplc="08070005" w:tentative="1">
      <w:start w:val="1"/>
      <w:numFmt w:val="bullet"/>
      <w:lvlText w:val=""/>
      <w:lvlJc w:val="left"/>
      <w:pPr>
        <w:ind w:left="2373" w:hanging="360"/>
      </w:pPr>
      <w:rPr>
        <w:rFonts w:ascii="Wingdings" w:hAnsi="Wingdings" w:hint="default"/>
      </w:rPr>
    </w:lvl>
    <w:lvl w:ilvl="3" w:tplc="08070001" w:tentative="1">
      <w:start w:val="1"/>
      <w:numFmt w:val="bullet"/>
      <w:lvlText w:val=""/>
      <w:lvlJc w:val="left"/>
      <w:pPr>
        <w:ind w:left="3093" w:hanging="360"/>
      </w:pPr>
      <w:rPr>
        <w:rFonts w:ascii="Symbol" w:hAnsi="Symbol" w:hint="default"/>
      </w:rPr>
    </w:lvl>
    <w:lvl w:ilvl="4" w:tplc="08070003" w:tentative="1">
      <w:start w:val="1"/>
      <w:numFmt w:val="bullet"/>
      <w:lvlText w:val="o"/>
      <w:lvlJc w:val="left"/>
      <w:pPr>
        <w:ind w:left="3813" w:hanging="360"/>
      </w:pPr>
      <w:rPr>
        <w:rFonts w:ascii="Courier New" w:hAnsi="Courier New" w:cs="Courier New" w:hint="default"/>
      </w:rPr>
    </w:lvl>
    <w:lvl w:ilvl="5" w:tplc="08070005" w:tentative="1">
      <w:start w:val="1"/>
      <w:numFmt w:val="bullet"/>
      <w:lvlText w:val=""/>
      <w:lvlJc w:val="left"/>
      <w:pPr>
        <w:ind w:left="4533" w:hanging="360"/>
      </w:pPr>
      <w:rPr>
        <w:rFonts w:ascii="Wingdings" w:hAnsi="Wingdings" w:hint="default"/>
      </w:rPr>
    </w:lvl>
    <w:lvl w:ilvl="6" w:tplc="08070001" w:tentative="1">
      <w:start w:val="1"/>
      <w:numFmt w:val="bullet"/>
      <w:lvlText w:val=""/>
      <w:lvlJc w:val="left"/>
      <w:pPr>
        <w:ind w:left="5253" w:hanging="360"/>
      </w:pPr>
      <w:rPr>
        <w:rFonts w:ascii="Symbol" w:hAnsi="Symbol" w:hint="default"/>
      </w:rPr>
    </w:lvl>
    <w:lvl w:ilvl="7" w:tplc="08070003" w:tentative="1">
      <w:start w:val="1"/>
      <w:numFmt w:val="bullet"/>
      <w:lvlText w:val="o"/>
      <w:lvlJc w:val="left"/>
      <w:pPr>
        <w:ind w:left="5973" w:hanging="360"/>
      </w:pPr>
      <w:rPr>
        <w:rFonts w:ascii="Courier New" w:hAnsi="Courier New" w:cs="Courier New" w:hint="default"/>
      </w:rPr>
    </w:lvl>
    <w:lvl w:ilvl="8" w:tplc="08070005" w:tentative="1">
      <w:start w:val="1"/>
      <w:numFmt w:val="bullet"/>
      <w:lvlText w:val=""/>
      <w:lvlJc w:val="left"/>
      <w:pPr>
        <w:ind w:left="6693" w:hanging="360"/>
      </w:pPr>
      <w:rPr>
        <w:rFonts w:ascii="Wingdings" w:hAnsi="Wingdings" w:hint="default"/>
      </w:rPr>
    </w:lvl>
  </w:abstractNum>
  <w:abstractNum w:abstractNumId="2" w15:restartNumberingAfterBreak="0">
    <w:nsid w:val="1FEE29FC"/>
    <w:multiLevelType w:val="hybridMultilevel"/>
    <w:tmpl w:val="D272F4BA"/>
    <w:lvl w:ilvl="0" w:tplc="1482413C">
      <w:numFmt w:val="bullet"/>
      <w:lvlText w:val=""/>
      <w:lvlJc w:val="left"/>
      <w:pPr>
        <w:ind w:left="321" w:hanging="322"/>
      </w:pPr>
      <w:rPr>
        <w:rFonts w:ascii="Wingdings" w:eastAsia="Wingdings" w:hAnsi="Wingdings" w:cs="Wingdings" w:hint="default"/>
        <w:b/>
        <w:bCs/>
        <w:i w:val="0"/>
        <w:iCs w:val="0"/>
        <w:w w:val="100"/>
        <w:sz w:val="22"/>
        <w:szCs w:val="22"/>
        <w:lang w:val="de-DE" w:eastAsia="en-US" w:bidi="ar-SA"/>
      </w:rPr>
    </w:lvl>
    <w:lvl w:ilvl="1" w:tplc="1E3A0E98">
      <w:numFmt w:val="bullet"/>
      <w:lvlText w:val="•"/>
      <w:lvlJc w:val="left"/>
      <w:pPr>
        <w:ind w:left="505" w:hanging="322"/>
      </w:pPr>
      <w:rPr>
        <w:rFonts w:hint="default"/>
        <w:lang w:val="de-DE" w:eastAsia="en-US" w:bidi="ar-SA"/>
      </w:rPr>
    </w:lvl>
    <w:lvl w:ilvl="2" w:tplc="42760A84">
      <w:numFmt w:val="bullet"/>
      <w:lvlText w:val="•"/>
      <w:lvlJc w:val="left"/>
      <w:pPr>
        <w:ind w:left="690" w:hanging="322"/>
      </w:pPr>
      <w:rPr>
        <w:rFonts w:hint="default"/>
        <w:lang w:val="de-DE" w:eastAsia="en-US" w:bidi="ar-SA"/>
      </w:rPr>
    </w:lvl>
    <w:lvl w:ilvl="3" w:tplc="A7EA3DEA">
      <w:numFmt w:val="bullet"/>
      <w:lvlText w:val="•"/>
      <w:lvlJc w:val="left"/>
      <w:pPr>
        <w:ind w:left="876" w:hanging="322"/>
      </w:pPr>
      <w:rPr>
        <w:rFonts w:hint="default"/>
        <w:lang w:val="de-DE" w:eastAsia="en-US" w:bidi="ar-SA"/>
      </w:rPr>
    </w:lvl>
    <w:lvl w:ilvl="4" w:tplc="91308A62">
      <w:numFmt w:val="bullet"/>
      <w:lvlText w:val="•"/>
      <w:lvlJc w:val="left"/>
      <w:pPr>
        <w:ind w:left="1061" w:hanging="322"/>
      </w:pPr>
      <w:rPr>
        <w:rFonts w:hint="default"/>
        <w:lang w:val="de-DE" w:eastAsia="en-US" w:bidi="ar-SA"/>
      </w:rPr>
    </w:lvl>
    <w:lvl w:ilvl="5" w:tplc="3F24DA6A">
      <w:numFmt w:val="bullet"/>
      <w:lvlText w:val="•"/>
      <w:lvlJc w:val="left"/>
      <w:pPr>
        <w:ind w:left="1246" w:hanging="322"/>
      </w:pPr>
      <w:rPr>
        <w:rFonts w:hint="default"/>
        <w:lang w:val="de-DE" w:eastAsia="en-US" w:bidi="ar-SA"/>
      </w:rPr>
    </w:lvl>
    <w:lvl w:ilvl="6" w:tplc="AA84019E">
      <w:numFmt w:val="bullet"/>
      <w:lvlText w:val="•"/>
      <w:lvlJc w:val="left"/>
      <w:pPr>
        <w:ind w:left="1432" w:hanging="322"/>
      </w:pPr>
      <w:rPr>
        <w:rFonts w:hint="default"/>
        <w:lang w:val="de-DE" w:eastAsia="en-US" w:bidi="ar-SA"/>
      </w:rPr>
    </w:lvl>
    <w:lvl w:ilvl="7" w:tplc="88FE1C08">
      <w:numFmt w:val="bullet"/>
      <w:lvlText w:val="•"/>
      <w:lvlJc w:val="left"/>
      <w:pPr>
        <w:ind w:left="1617" w:hanging="322"/>
      </w:pPr>
      <w:rPr>
        <w:rFonts w:hint="default"/>
        <w:lang w:val="de-DE" w:eastAsia="en-US" w:bidi="ar-SA"/>
      </w:rPr>
    </w:lvl>
    <w:lvl w:ilvl="8" w:tplc="A8FE927A">
      <w:numFmt w:val="bullet"/>
      <w:lvlText w:val="•"/>
      <w:lvlJc w:val="left"/>
      <w:pPr>
        <w:ind w:left="1802" w:hanging="322"/>
      </w:pPr>
      <w:rPr>
        <w:rFonts w:hint="default"/>
        <w:lang w:val="de-DE" w:eastAsia="en-US" w:bidi="ar-SA"/>
      </w:rPr>
    </w:lvl>
  </w:abstractNum>
  <w:abstractNum w:abstractNumId="3" w15:restartNumberingAfterBreak="0">
    <w:nsid w:val="3A2307DE"/>
    <w:multiLevelType w:val="hybridMultilevel"/>
    <w:tmpl w:val="DC184322"/>
    <w:lvl w:ilvl="0" w:tplc="75D4B08C">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DB92B17"/>
    <w:multiLevelType w:val="hybridMultilevel"/>
    <w:tmpl w:val="DD720208"/>
    <w:lvl w:ilvl="0" w:tplc="6BAC1CDC">
      <w:start w:val="1"/>
      <w:numFmt w:val="lowerLetter"/>
      <w:lvlText w:val="%1)"/>
      <w:lvlJc w:val="left"/>
      <w:pPr>
        <w:ind w:left="1016" w:hanging="259"/>
        <w:jc w:val="left"/>
      </w:pPr>
      <w:rPr>
        <w:rFonts w:asciiTheme="minorHAnsi" w:eastAsia="Arial" w:hAnsiTheme="minorHAnsi" w:cstheme="minorHAnsi"/>
        <w:b w:val="0"/>
        <w:bCs w:val="0"/>
        <w:i w:val="0"/>
        <w:iCs w:val="0"/>
        <w:spacing w:val="-1"/>
        <w:w w:val="100"/>
        <w:sz w:val="22"/>
        <w:szCs w:val="22"/>
        <w:lang w:val="de-DE" w:eastAsia="en-US" w:bidi="ar-SA"/>
      </w:rPr>
    </w:lvl>
    <w:lvl w:ilvl="1" w:tplc="97D8CF9C">
      <w:numFmt w:val="bullet"/>
      <w:lvlText w:val="•"/>
      <w:lvlJc w:val="left"/>
      <w:pPr>
        <w:ind w:left="1981" w:hanging="259"/>
      </w:pPr>
      <w:rPr>
        <w:rFonts w:hint="default"/>
        <w:lang w:val="de-DE" w:eastAsia="en-US" w:bidi="ar-SA"/>
      </w:rPr>
    </w:lvl>
    <w:lvl w:ilvl="2" w:tplc="3D58D078">
      <w:numFmt w:val="bullet"/>
      <w:lvlText w:val="•"/>
      <w:lvlJc w:val="left"/>
      <w:pPr>
        <w:ind w:left="2942" w:hanging="259"/>
      </w:pPr>
      <w:rPr>
        <w:rFonts w:hint="default"/>
        <w:lang w:val="de-DE" w:eastAsia="en-US" w:bidi="ar-SA"/>
      </w:rPr>
    </w:lvl>
    <w:lvl w:ilvl="3" w:tplc="3DD0C544">
      <w:numFmt w:val="bullet"/>
      <w:lvlText w:val="•"/>
      <w:lvlJc w:val="left"/>
      <w:pPr>
        <w:ind w:left="3902" w:hanging="259"/>
      </w:pPr>
      <w:rPr>
        <w:rFonts w:hint="default"/>
        <w:lang w:val="de-DE" w:eastAsia="en-US" w:bidi="ar-SA"/>
      </w:rPr>
    </w:lvl>
    <w:lvl w:ilvl="4" w:tplc="5A26D058">
      <w:numFmt w:val="bullet"/>
      <w:lvlText w:val="•"/>
      <w:lvlJc w:val="left"/>
      <w:pPr>
        <w:ind w:left="4863" w:hanging="259"/>
      </w:pPr>
      <w:rPr>
        <w:rFonts w:hint="default"/>
        <w:lang w:val="de-DE" w:eastAsia="en-US" w:bidi="ar-SA"/>
      </w:rPr>
    </w:lvl>
    <w:lvl w:ilvl="5" w:tplc="50EA83E6">
      <w:numFmt w:val="bullet"/>
      <w:lvlText w:val="•"/>
      <w:lvlJc w:val="left"/>
      <w:pPr>
        <w:ind w:left="5824" w:hanging="259"/>
      </w:pPr>
      <w:rPr>
        <w:rFonts w:hint="default"/>
        <w:lang w:val="de-DE" w:eastAsia="en-US" w:bidi="ar-SA"/>
      </w:rPr>
    </w:lvl>
    <w:lvl w:ilvl="6" w:tplc="998E64EA">
      <w:numFmt w:val="bullet"/>
      <w:lvlText w:val="•"/>
      <w:lvlJc w:val="left"/>
      <w:pPr>
        <w:ind w:left="6784" w:hanging="259"/>
      </w:pPr>
      <w:rPr>
        <w:rFonts w:hint="default"/>
        <w:lang w:val="de-DE" w:eastAsia="en-US" w:bidi="ar-SA"/>
      </w:rPr>
    </w:lvl>
    <w:lvl w:ilvl="7" w:tplc="C13C9648">
      <w:numFmt w:val="bullet"/>
      <w:lvlText w:val="•"/>
      <w:lvlJc w:val="left"/>
      <w:pPr>
        <w:ind w:left="7745" w:hanging="259"/>
      </w:pPr>
      <w:rPr>
        <w:rFonts w:hint="default"/>
        <w:lang w:val="de-DE" w:eastAsia="en-US" w:bidi="ar-SA"/>
      </w:rPr>
    </w:lvl>
    <w:lvl w:ilvl="8" w:tplc="D054B8D6">
      <w:numFmt w:val="bullet"/>
      <w:lvlText w:val="•"/>
      <w:lvlJc w:val="left"/>
      <w:pPr>
        <w:ind w:left="8706" w:hanging="259"/>
      </w:pPr>
      <w:rPr>
        <w:rFonts w:hint="default"/>
        <w:lang w:val="de-DE" w:eastAsia="en-US" w:bidi="ar-SA"/>
      </w:rPr>
    </w:lvl>
  </w:abstractNum>
  <w:abstractNum w:abstractNumId="5" w15:restartNumberingAfterBreak="0">
    <w:nsid w:val="71D410F4"/>
    <w:multiLevelType w:val="hybridMultilevel"/>
    <w:tmpl w:val="3A2C07C0"/>
    <w:lvl w:ilvl="0" w:tplc="952AF1F4">
      <w:numFmt w:val="bullet"/>
      <w:lvlText w:val=""/>
      <w:lvlJc w:val="left"/>
      <w:pPr>
        <w:ind w:left="322" w:hanging="323"/>
      </w:pPr>
      <w:rPr>
        <w:rFonts w:ascii="Wingdings" w:eastAsia="Wingdings" w:hAnsi="Wingdings" w:cs="Wingdings" w:hint="default"/>
        <w:b/>
        <w:bCs/>
        <w:i w:val="0"/>
        <w:iCs w:val="0"/>
        <w:w w:val="100"/>
        <w:sz w:val="22"/>
        <w:szCs w:val="22"/>
        <w:lang w:val="de-DE" w:eastAsia="en-US" w:bidi="ar-SA"/>
      </w:rPr>
    </w:lvl>
    <w:lvl w:ilvl="1" w:tplc="CA906F82">
      <w:numFmt w:val="bullet"/>
      <w:lvlText w:val="•"/>
      <w:lvlJc w:val="left"/>
      <w:pPr>
        <w:ind w:left="410" w:hanging="323"/>
      </w:pPr>
      <w:rPr>
        <w:rFonts w:hint="default"/>
        <w:lang w:val="de-DE" w:eastAsia="en-US" w:bidi="ar-SA"/>
      </w:rPr>
    </w:lvl>
    <w:lvl w:ilvl="2" w:tplc="4C84F198">
      <w:numFmt w:val="bullet"/>
      <w:lvlText w:val="•"/>
      <w:lvlJc w:val="left"/>
      <w:pPr>
        <w:ind w:left="500" w:hanging="323"/>
      </w:pPr>
      <w:rPr>
        <w:rFonts w:hint="default"/>
        <w:lang w:val="de-DE" w:eastAsia="en-US" w:bidi="ar-SA"/>
      </w:rPr>
    </w:lvl>
    <w:lvl w:ilvl="3" w:tplc="DC8A5564">
      <w:numFmt w:val="bullet"/>
      <w:lvlText w:val="•"/>
      <w:lvlJc w:val="left"/>
      <w:pPr>
        <w:ind w:left="590" w:hanging="323"/>
      </w:pPr>
      <w:rPr>
        <w:rFonts w:hint="default"/>
        <w:lang w:val="de-DE" w:eastAsia="en-US" w:bidi="ar-SA"/>
      </w:rPr>
    </w:lvl>
    <w:lvl w:ilvl="4" w:tplc="42D0B66A">
      <w:numFmt w:val="bullet"/>
      <w:lvlText w:val="•"/>
      <w:lvlJc w:val="left"/>
      <w:pPr>
        <w:ind w:left="680" w:hanging="323"/>
      </w:pPr>
      <w:rPr>
        <w:rFonts w:hint="default"/>
        <w:lang w:val="de-DE" w:eastAsia="en-US" w:bidi="ar-SA"/>
      </w:rPr>
    </w:lvl>
    <w:lvl w:ilvl="5" w:tplc="A2C253EE">
      <w:numFmt w:val="bullet"/>
      <w:lvlText w:val="•"/>
      <w:lvlJc w:val="left"/>
      <w:pPr>
        <w:ind w:left="771" w:hanging="323"/>
      </w:pPr>
      <w:rPr>
        <w:rFonts w:hint="default"/>
        <w:lang w:val="de-DE" w:eastAsia="en-US" w:bidi="ar-SA"/>
      </w:rPr>
    </w:lvl>
    <w:lvl w:ilvl="6" w:tplc="6B40DCE6">
      <w:numFmt w:val="bullet"/>
      <w:lvlText w:val="•"/>
      <w:lvlJc w:val="left"/>
      <w:pPr>
        <w:ind w:left="861" w:hanging="323"/>
      </w:pPr>
      <w:rPr>
        <w:rFonts w:hint="default"/>
        <w:lang w:val="de-DE" w:eastAsia="en-US" w:bidi="ar-SA"/>
      </w:rPr>
    </w:lvl>
    <w:lvl w:ilvl="7" w:tplc="FEF462FC">
      <w:numFmt w:val="bullet"/>
      <w:lvlText w:val="•"/>
      <w:lvlJc w:val="left"/>
      <w:pPr>
        <w:ind w:left="951" w:hanging="323"/>
      </w:pPr>
      <w:rPr>
        <w:rFonts w:hint="default"/>
        <w:lang w:val="de-DE" w:eastAsia="en-US" w:bidi="ar-SA"/>
      </w:rPr>
    </w:lvl>
    <w:lvl w:ilvl="8" w:tplc="C6E0FE3A">
      <w:numFmt w:val="bullet"/>
      <w:lvlText w:val="•"/>
      <w:lvlJc w:val="left"/>
      <w:pPr>
        <w:ind w:left="1041" w:hanging="323"/>
      </w:pPr>
      <w:rPr>
        <w:rFonts w:hint="default"/>
        <w:lang w:val="de-DE" w:eastAsia="en-US" w:bidi="ar-SA"/>
      </w:rPr>
    </w:lvl>
  </w:abstractNum>
  <w:abstractNum w:abstractNumId="6" w15:restartNumberingAfterBreak="0">
    <w:nsid w:val="756735A9"/>
    <w:multiLevelType w:val="hybridMultilevel"/>
    <w:tmpl w:val="BD36317A"/>
    <w:lvl w:ilvl="0" w:tplc="796A6CEC">
      <w:numFmt w:val="bullet"/>
      <w:lvlText w:val=""/>
      <w:lvlJc w:val="left"/>
      <w:pPr>
        <w:ind w:left="322" w:hanging="323"/>
      </w:pPr>
      <w:rPr>
        <w:rFonts w:ascii="Wingdings" w:eastAsia="Wingdings" w:hAnsi="Wingdings" w:cs="Wingdings" w:hint="default"/>
        <w:b/>
        <w:bCs/>
        <w:i w:val="0"/>
        <w:iCs w:val="0"/>
        <w:w w:val="100"/>
        <w:sz w:val="22"/>
        <w:szCs w:val="22"/>
        <w:lang w:val="de-DE" w:eastAsia="en-US" w:bidi="ar-SA"/>
      </w:rPr>
    </w:lvl>
    <w:lvl w:ilvl="1" w:tplc="F8D22060">
      <w:numFmt w:val="bullet"/>
      <w:lvlText w:val="•"/>
      <w:lvlJc w:val="left"/>
      <w:pPr>
        <w:ind w:left="426" w:hanging="323"/>
      </w:pPr>
      <w:rPr>
        <w:rFonts w:hint="default"/>
        <w:lang w:val="de-DE" w:eastAsia="en-US" w:bidi="ar-SA"/>
      </w:rPr>
    </w:lvl>
    <w:lvl w:ilvl="2" w:tplc="73D4F3F8">
      <w:numFmt w:val="bullet"/>
      <w:lvlText w:val="•"/>
      <w:lvlJc w:val="left"/>
      <w:pPr>
        <w:ind w:left="532" w:hanging="323"/>
      </w:pPr>
      <w:rPr>
        <w:rFonts w:hint="default"/>
        <w:lang w:val="de-DE" w:eastAsia="en-US" w:bidi="ar-SA"/>
      </w:rPr>
    </w:lvl>
    <w:lvl w:ilvl="3" w:tplc="F92CA82A">
      <w:numFmt w:val="bullet"/>
      <w:lvlText w:val="•"/>
      <w:lvlJc w:val="left"/>
      <w:pPr>
        <w:ind w:left="638" w:hanging="323"/>
      </w:pPr>
      <w:rPr>
        <w:rFonts w:hint="default"/>
        <w:lang w:val="de-DE" w:eastAsia="en-US" w:bidi="ar-SA"/>
      </w:rPr>
    </w:lvl>
    <w:lvl w:ilvl="4" w:tplc="C0A04BB4">
      <w:numFmt w:val="bullet"/>
      <w:lvlText w:val="•"/>
      <w:lvlJc w:val="left"/>
      <w:pPr>
        <w:ind w:left="744" w:hanging="323"/>
      </w:pPr>
      <w:rPr>
        <w:rFonts w:hint="default"/>
        <w:lang w:val="de-DE" w:eastAsia="en-US" w:bidi="ar-SA"/>
      </w:rPr>
    </w:lvl>
    <w:lvl w:ilvl="5" w:tplc="C3F62E70">
      <w:numFmt w:val="bullet"/>
      <w:lvlText w:val="•"/>
      <w:lvlJc w:val="left"/>
      <w:pPr>
        <w:ind w:left="850" w:hanging="323"/>
      </w:pPr>
      <w:rPr>
        <w:rFonts w:hint="default"/>
        <w:lang w:val="de-DE" w:eastAsia="en-US" w:bidi="ar-SA"/>
      </w:rPr>
    </w:lvl>
    <w:lvl w:ilvl="6" w:tplc="EA1AADB6">
      <w:numFmt w:val="bullet"/>
      <w:lvlText w:val="•"/>
      <w:lvlJc w:val="left"/>
      <w:pPr>
        <w:ind w:left="956" w:hanging="323"/>
      </w:pPr>
      <w:rPr>
        <w:rFonts w:hint="default"/>
        <w:lang w:val="de-DE" w:eastAsia="en-US" w:bidi="ar-SA"/>
      </w:rPr>
    </w:lvl>
    <w:lvl w:ilvl="7" w:tplc="9C620C18">
      <w:numFmt w:val="bullet"/>
      <w:lvlText w:val="•"/>
      <w:lvlJc w:val="left"/>
      <w:pPr>
        <w:ind w:left="1062" w:hanging="323"/>
      </w:pPr>
      <w:rPr>
        <w:rFonts w:hint="default"/>
        <w:lang w:val="de-DE" w:eastAsia="en-US" w:bidi="ar-SA"/>
      </w:rPr>
    </w:lvl>
    <w:lvl w:ilvl="8" w:tplc="3F66A200">
      <w:numFmt w:val="bullet"/>
      <w:lvlText w:val="•"/>
      <w:lvlJc w:val="left"/>
      <w:pPr>
        <w:ind w:left="1168" w:hanging="323"/>
      </w:pPr>
      <w:rPr>
        <w:rFonts w:hint="default"/>
        <w:lang w:val="de-DE" w:eastAsia="en-US" w:bidi="ar-SA"/>
      </w:rPr>
    </w:lvl>
  </w:abstractNum>
  <w:num w:numId="1" w16cid:durableId="574318108">
    <w:abstractNumId w:val="6"/>
  </w:num>
  <w:num w:numId="2" w16cid:durableId="44835477">
    <w:abstractNumId w:val="2"/>
  </w:num>
  <w:num w:numId="3" w16cid:durableId="1529634340">
    <w:abstractNumId w:val="5"/>
  </w:num>
  <w:num w:numId="4" w16cid:durableId="1446535273">
    <w:abstractNumId w:val="4"/>
  </w:num>
  <w:num w:numId="5" w16cid:durableId="407970511">
    <w:abstractNumId w:val="1"/>
  </w:num>
  <w:num w:numId="6" w16cid:durableId="1119376317">
    <w:abstractNumId w:val="3"/>
  </w:num>
  <w:num w:numId="7" w16cid:durableId="204081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EB"/>
    <w:rsid w:val="00021844"/>
    <w:rsid w:val="00023ED3"/>
    <w:rsid w:val="00034266"/>
    <w:rsid w:val="00046F7E"/>
    <w:rsid w:val="00077D0C"/>
    <w:rsid w:val="00096469"/>
    <w:rsid w:val="00103761"/>
    <w:rsid w:val="00194F81"/>
    <w:rsid w:val="002108B4"/>
    <w:rsid w:val="00227BD3"/>
    <w:rsid w:val="002903F5"/>
    <w:rsid w:val="002C62D0"/>
    <w:rsid w:val="002D7ED4"/>
    <w:rsid w:val="002E18EB"/>
    <w:rsid w:val="002F0F57"/>
    <w:rsid w:val="00320E6D"/>
    <w:rsid w:val="003216F2"/>
    <w:rsid w:val="00323139"/>
    <w:rsid w:val="00334016"/>
    <w:rsid w:val="00351828"/>
    <w:rsid w:val="00392047"/>
    <w:rsid w:val="003A1491"/>
    <w:rsid w:val="003D2C75"/>
    <w:rsid w:val="0048369A"/>
    <w:rsid w:val="00593386"/>
    <w:rsid w:val="005C4DD8"/>
    <w:rsid w:val="005C6052"/>
    <w:rsid w:val="0060719C"/>
    <w:rsid w:val="00617521"/>
    <w:rsid w:val="00695619"/>
    <w:rsid w:val="006B4088"/>
    <w:rsid w:val="006B61A5"/>
    <w:rsid w:val="006D011B"/>
    <w:rsid w:val="00714DD3"/>
    <w:rsid w:val="007574A3"/>
    <w:rsid w:val="00797874"/>
    <w:rsid w:val="00822BBD"/>
    <w:rsid w:val="008A291C"/>
    <w:rsid w:val="008F3200"/>
    <w:rsid w:val="00907885"/>
    <w:rsid w:val="00935ADD"/>
    <w:rsid w:val="009A2D51"/>
    <w:rsid w:val="009D22D5"/>
    <w:rsid w:val="009F130A"/>
    <w:rsid w:val="00A309D3"/>
    <w:rsid w:val="00A32ED8"/>
    <w:rsid w:val="00A924FB"/>
    <w:rsid w:val="00A9644C"/>
    <w:rsid w:val="00B01014"/>
    <w:rsid w:val="00B17F5D"/>
    <w:rsid w:val="00B5672C"/>
    <w:rsid w:val="00B75B26"/>
    <w:rsid w:val="00BB5296"/>
    <w:rsid w:val="00BF11C2"/>
    <w:rsid w:val="00C3424F"/>
    <w:rsid w:val="00C967C8"/>
    <w:rsid w:val="00DC3C42"/>
    <w:rsid w:val="00DE5579"/>
    <w:rsid w:val="00E57116"/>
    <w:rsid w:val="00E921B3"/>
    <w:rsid w:val="00EA1A5B"/>
    <w:rsid w:val="00ED34AC"/>
    <w:rsid w:val="00EF7932"/>
    <w:rsid w:val="00F17A86"/>
    <w:rsid w:val="00FB1101"/>
    <w:rsid w:val="00FD37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2472"/>
  <w15:chartTrackingRefBased/>
  <w15:docId w15:val="{24FB709E-E1A8-495D-B908-2BAF58DD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17A86"/>
    <w:pPr>
      <w:widowControl w:val="0"/>
      <w:autoSpaceDE w:val="0"/>
      <w:autoSpaceDN w:val="0"/>
      <w:spacing w:before="77" w:after="0" w:line="240" w:lineRule="auto"/>
      <w:ind w:left="107"/>
      <w:outlineLvl w:val="0"/>
    </w:pPr>
    <w:rPr>
      <w:rFonts w:ascii="Arial" w:eastAsia="Arial" w:hAnsi="Arial" w:cs="Arial"/>
      <w:b/>
      <w:bCs/>
      <w:sz w:val="24"/>
      <w:szCs w:val="24"/>
      <w:lang w:val="de-DE"/>
    </w:rPr>
  </w:style>
  <w:style w:type="paragraph" w:styleId="berschrift2">
    <w:name w:val="heading 2"/>
    <w:basedOn w:val="Standard"/>
    <w:link w:val="berschrift2Zchn"/>
    <w:uiPriority w:val="9"/>
    <w:unhideWhenUsed/>
    <w:qFormat/>
    <w:rsid w:val="00F17A86"/>
    <w:pPr>
      <w:widowControl w:val="0"/>
      <w:autoSpaceDE w:val="0"/>
      <w:autoSpaceDN w:val="0"/>
      <w:spacing w:after="0" w:line="240" w:lineRule="auto"/>
      <w:ind w:left="213"/>
      <w:outlineLvl w:val="1"/>
    </w:pPr>
    <w:rPr>
      <w:rFonts w:ascii="Arial" w:eastAsia="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18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18EB"/>
  </w:style>
  <w:style w:type="paragraph" w:styleId="Fuzeile">
    <w:name w:val="footer"/>
    <w:basedOn w:val="Standard"/>
    <w:link w:val="FuzeileZchn"/>
    <w:uiPriority w:val="99"/>
    <w:unhideWhenUsed/>
    <w:rsid w:val="002E18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18EB"/>
  </w:style>
  <w:style w:type="character" w:customStyle="1" w:styleId="berschrift1Zchn">
    <w:name w:val="Überschrift 1 Zchn"/>
    <w:basedOn w:val="Absatz-Standardschriftart"/>
    <w:link w:val="berschrift1"/>
    <w:uiPriority w:val="9"/>
    <w:rsid w:val="00F17A86"/>
    <w:rPr>
      <w:rFonts w:ascii="Arial" w:eastAsia="Arial" w:hAnsi="Arial" w:cs="Arial"/>
      <w:b/>
      <w:bCs/>
      <w:sz w:val="24"/>
      <w:szCs w:val="24"/>
      <w:lang w:val="de-DE"/>
    </w:rPr>
  </w:style>
  <w:style w:type="character" w:customStyle="1" w:styleId="berschrift2Zchn">
    <w:name w:val="Überschrift 2 Zchn"/>
    <w:basedOn w:val="Absatz-Standardschriftart"/>
    <w:link w:val="berschrift2"/>
    <w:uiPriority w:val="9"/>
    <w:rsid w:val="00F17A86"/>
    <w:rPr>
      <w:rFonts w:ascii="Arial" w:eastAsia="Arial" w:hAnsi="Arial" w:cs="Arial"/>
      <w:b/>
      <w:bCs/>
      <w:lang w:val="de-DE"/>
    </w:rPr>
  </w:style>
  <w:style w:type="table" w:customStyle="1" w:styleId="TableNormal">
    <w:name w:val="Table Normal"/>
    <w:uiPriority w:val="2"/>
    <w:semiHidden/>
    <w:unhideWhenUsed/>
    <w:qFormat/>
    <w:rsid w:val="00F17A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17A8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F17A86"/>
    <w:rPr>
      <w:rFonts w:ascii="Arial" w:eastAsia="Arial" w:hAnsi="Arial" w:cs="Arial"/>
      <w:lang w:val="de-DE"/>
    </w:rPr>
  </w:style>
  <w:style w:type="paragraph" w:styleId="Listenabsatz">
    <w:name w:val="List Paragraph"/>
    <w:basedOn w:val="Standard"/>
    <w:uiPriority w:val="1"/>
    <w:qFormat/>
    <w:rsid w:val="00F17A86"/>
    <w:pPr>
      <w:widowControl w:val="0"/>
      <w:autoSpaceDE w:val="0"/>
      <w:autoSpaceDN w:val="0"/>
      <w:spacing w:after="0" w:line="240" w:lineRule="auto"/>
      <w:ind w:left="755" w:hanging="284"/>
    </w:pPr>
    <w:rPr>
      <w:rFonts w:ascii="Arial" w:eastAsia="Arial" w:hAnsi="Arial" w:cs="Arial"/>
      <w:lang w:val="de-DE"/>
    </w:rPr>
  </w:style>
  <w:style w:type="paragraph" w:customStyle="1" w:styleId="TableParagraph">
    <w:name w:val="Table Paragraph"/>
    <w:basedOn w:val="Standard"/>
    <w:uiPriority w:val="1"/>
    <w:qFormat/>
    <w:rsid w:val="00F17A86"/>
    <w:pPr>
      <w:widowControl w:val="0"/>
      <w:autoSpaceDE w:val="0"/>
      <w:autoSpaceDN w:val="0"/>
      <w:spacing w:after="0" w:line="240" w:lineRule="auto"/>
    </w:pPr>
    <w:rPr>
      <w:rFonts w:ascii="Arial" w:eastAsia="Arial" w:hAnsi="Arial" w:cs="Arial"/>
      <w:lang w:val="de-DE"/>
    </w:rPr>
  </w:style>
  <w:style w:type="table" w:styleId="Tabellenraster">
    <w:name w:val="Table Grid"/>
    <w:basedOn w:val="NormaleTabelle"/>
    <w:uiPriority w:val="59"/>
    <w:rsid w:val="0035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469"/>
    <w:rPr>
      <w:color w:val="0000FF" w:themeColor="hyperlink"/>
      <w:u w:val="single"/>
    </w:rPr>
  </w:style>
  <w:style w:type="character" w:styleId="NichtaufgelsteErwhnung">
    <w:name w:val="Unresolved Mention"/>
    <w:basedOn w:val="Absatz-Standardschriftart"/>
    <w:uiPriority w:val="99"/>
    <w:semiHidden/>
    <w:unhideWhenUsed/>
    <w:rsid w:val="00096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ion.regionalschule.freiburg@edufr.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Meuwly Susanne</dc:creator>
  <cp:keywords/>
  <dc:description/>
  <cp:lastModifiedBy>Meuwly Susanne</cp:lastModifiedBy>
  <cp:revision>2</cp:revision>
  <cp:lastPrinted>2022-06-29T08:35:00Z</cp:lastPrinted>
  <dcterms:created xsi:type="dcterms:W3CDTF">2025-07-16T08:45:00Z</dcterms:created>
  <dcterms:modified xsi:type="dcterms:W3CDTF">2025-07-16T08:45:00Z</dcterms:modified>
</cp:coreProperties>
</file>